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1838E" w14:textId="77777777" w:rsidR="00332172" w:rsidRPr="00332172" w:rsidRDefault="00332172" w:rsidP="00332172">
      <w:pPr>
        <w:shd w:val="clear" w:color="auto" w:fill="FFFFFF"/>
        <w:spacing w:line="360" w:lineRule="auto"/>
        <w:jc w:val="center"/>
        <w:rPr>
          <w:rFonts w:ascii="Times New Roman" w:eastAsia="Times New Roman" w:hAnsi="Times New Roman" w:cs="Times New Roman"/>
          <w:sz w:val="24"/>
          <w:szCs w:val="24"/>
          <w:lang w:eastAsia="es-CO"/>
        </w:rPr>
      </w:pPr>
      <w:r w:rsidRPr="00332172">
        <w:rPr>
          <w:rFonts w:ascii="Times New Roman" w:eastAsia="Times New Roman" w:hAnsi="Times New Roman" w:cs="Times New Roman"/>
          <w:b/>
          <w:bCs/>
          <w:sz w:val="24"/>
          <w:szCs w:val="24"/>
          <w:lang w:eastAsia="es-CO"/>
        </w:rPr>
        <w:t>OFICIO N° 017771</w:t>
      </w:r>
    </w:p>
    <w:p w14:paraId="0990C34B" w14:textId="77777777" w:rsidR="00332172" w:rsidRPr="00332172" w:rsidRDefault="00332172" w:rsidP="00332172">
      <w:pPr>
        <w:shd w:val="clear" w:color="auto" w:fill="FFFFFF"/>
        <w:spacing w:line="360" w:lineRule="auto"/>
        <w:jc w:val="center"/>
        <w:rPr>
          <w:rFonts w:ascii="Times New Roman" w:eastAsia="Times New Roman" w:hAnsi="Times New Roman" w:cs="Times New Roman"/>
          <w:sz w:val="24"/>
          <w:szCs w:val="24"/>
          <w:lang w:eastAsia="es-CO"/>
        </w:rPr>
      </w:pPr>
      <w:r w:rsidRPr="00332172">
        <w:rPr>
          <w:rFonts w:ascii="Times New Roman" w:eastAsia="Times New Roman" w:hAnsi="Times New Roman" w:cs="Times New Roman"/>
          <w:b/>
          <w:bCs/>
          <w:sz w:val="24"/>
          <w:szCs w:val="24"/>
          <w:lang w:eastAsia="es-CO"/>
        </w:rPr>
        <w:t>09-07-2019</w:t>
      </w:r>
    </w:p>
    <w:p w14:paraId="11A0CC85" w14:textId="77777777" w:rsidR="00332172" w:rsidRPr="00332172" w:rsidRDefault="00332172" w:rsidP="00332172">
      <w:pPr>
        <w:shd w:val="clear" w:color="auto" w:fill="FFFFFF"/>
        <w:spacing w:line="360" w:lineRule="auto"/>
        <w:jc w:val="center"/>
        <w:rPr>
          <w:rFonts w:ascii="Times New Roman" w:eastAsia="Times New Roman" w:hAnsi="Times New Roman" w:cs="Times New Roman"/>
          <w:sz w:val="24"/>
          <w:szCs w:val="24"/>
          <w:lang w:eastAsia="es-CO"/>
        </w:rPr>
      </w:pPr>
      <w:r w:rsidRPr="00332172">
        <w:rPr>
          <w:rFonts w:ascii="Times New Roman" w:eastAsia="Times New Roman" w:hAnsi="Times New Roman" w:cs="Times New Roman"/>
          <w:b/>
          <w:bCs/>
          <w:sz w:val="24"/>
          <w:szCs w:val="24"/>
          <w:lang w:eastAsia="es-CO"/>
        </w:rPr>
        <w:t>DIAN</w:t>
      </w:r>
    </w:p>
    <w:p w14:paraId="60D2CD9A" w14:textId="77777777" w:rsidR="00332172" w:rsidRPr="00332172" w:rsidRDefault="00332172" w:rsidP="00332172">
      <w:pPr>
        <w:shd w:val="clear" w:color="auto" w:fill="FFFFFF"/>
        <w:spacing w:line="360" w:lineRule="auto"/>
        <w:jc w:val="both"/>
        <w:rPr>
          <w:rFonts w:ascii="Times New Roman" w:eastAsia="Times New Roman" w:hAnsi="Times New Roman" w:cs="Times New Roman"/>
          <w:sz w:val="24"/>
          <w:szCs w:val="24"/>
          <w:lang w:eastAsia="es-CO"/>
        </w:rPr>
      </w:pPr>
      <w:r w:rsidRPr="00332172">
        <w:rPr>
          <w:rFonts w:ascii="Times New Roman" w:eastAsia="Times New Roman" w:hAnsi="Times New Roman" w:cs="Times New Roman"/>
          <w:sz w:val="24"/>
          <w:szCs w:val="24"/>
          <w:lang w:eastAsia="es-CO"/>
        </w:rPr>
        <w:t>Subdirección de Gestión Normativa y Doctrina</w:t>
      </w:r>
    </w:p>
    <w:p w14:paraId="12266B22" w14:textId="77777777" w:rsidR="00332172" w:rsidRPr="00332172" w:rsidRDefault="00332172" w:rsidP="00332172">
      <w:pPr>
        <w:shd w:val="clear" w:color="auto" w:fill="FFFFFF"/>
        <w:spacing w:line="360" w:lineRule="auto"/>
        <w:jc w:val="both"/>
        <w:rPr>
          <w:rFonts w:ascii="Times New Roman" w:eastAsia="Times New Roman" w:hAnsi="Times New Roman" w:cs="Times New Roman"/>
          <w:sz w:val="24"/>
          <w:szCs w:val="24"/>
          <w:lang w:eastAsia="es-CO"/>
        </w:rPr>
      </w:pPr>
      <w:r w:rsidRPr="00332172">
        <w:rPr>
          <w:rFonts w:ascii="Times New Roman" w:eastAsia="Times New Roman" w:hAnsi="Times New Roman" w:cs="Times New Roman"/>
          <w:sz w:val="24"/>
          <w:szCs w:val="24"/>
          <w:lang w:eastAsia="es-CO"/>
        </w:rPr>
        <w:t xml:space="preserve">100208221 </w:t>
      </w:r>
      <w:r w:rsidRPr="00332172">
        <w:rPr>
          <w:rFonts w:ascii="Times New Roman" w:eastAsia="Times New Roman" w:hAnsi="Times New Roman" w:cs="Times New Roman"/>
          <w:sz w:val="24"/>
          <w:szCs w:val="24"/>
          <w:lang w:eastAsia="es-CO"/>
        </w:rPr>
        <w:softHyphen/>
        <w:t>– 001655</w:t>
      </w:r>
    </w:p>
    <w:p w14:paraId="66E8B730" w14:textId="77777777" w:rsidR="00332172" w:rsidRPr="00332172" w:rsidRDefault="00332172" w:rsidP="00332172">
      <w:pPr>
        <w:shd w:val="clear" w:color="auto" w:fill="FFFFFF"/>
        <w:spacing w:line="360" w:lineRule="auto"/>
        <w:jc w:val="both"/>
        <w:rPr>
          <w:rFonts w:ascii="Times New Roman" w:eastAsia="Times New Roman" w:hAnsi="Times New Roman" w:cs="Times New Roman"/>
          <w:sz w:val="24"/>
          <w:szCs w:val="24"/>
          <w:lang w:eastAsia="es-CO"/>
        </w:rPr>
      </w:pPr>
      <w:r w:rsidRPr="00332172">
        <w:rPr>
          <w:rFonts w:ascii="Times New Roman" w:eastAsia="Times New Roman" w:hAnsi="Times New Roman" w:cs="Times New Roman"/>
          <w:sz w:val="24"/>
          <w:szCs w:val="24"/>
          <w:lang w:eastAsia="es-CO"/>
        </w:rPr>
        <w:t>Bogotá, D.C</w:t>
      </w:r>
    </w:p>
    <w:p w14:paraId="08C8A35A" w14:textId="77777777" w:rsidR="00332172" w:rsidRPr="00332172" w:rsidRDefault="00332172" w:rsidP="00332172">
      <w:pPr>
        <w:shd w:val="clear" w:color="auto" w:fill="FFFFFF"/>
        <w:spacing w:line="360" w:lineRule="auto"/>
        <w:jc w:val="both"/>
        <w:rPr>
          <w:rFonts w:ascii="Times New Roman" w:eastAsia="Times New Roman" w:hAnsi="Times New Roman" w:cs="Times New Roman"/>
          <w:sz w:val="24"/>
          <w:szCs w:val="24"/>
          <w:lang w:eastAsia="es-CO"/>
        </w:rPr>
      </w:pPr>
      <w:r w:rsidRPr="00332172">
        <w:rPr>
          <w:rFonts w:ascii="Times New Roman" w:eastAsia="Times New Roman" w:hAnsi="Times New Roman" w:cs="Times New Roman"/>
          <w:sz w:val="24"/>
          <w:szCs w:val="24"/>
          <w:lang w:eastAsia="es-CO"/>
        </w:rPr>
        <w:t> </w:t>
      </w:r>
    </w:p>
    <w:p w14:paraId="142F714A" w14:textId="77777777" w:rsidR="00332172" w:rsidRPr="00332172" w:rsidRDefault="00332172" w:rsidP="00332172">
      <w:pPr>
        <w:shd w:val="clear" w:color="auto" w:fill="FFFFFF"/>
        <w:spacing w:line="360" w:lineRule="auto"/>
        <w:jc w:val="both"/>
        <w:rPr>
          <w:rFonts w:ascii="Times New Roman" w:eastAsia="Times New Roman" w:hAnsi="Times New Roman" w:cs="Times New Roman"/>
          <w:sz w:val="24"/>
          <w:szCs w:val="24"/>
          <w:lang w:eastAsia="es-CO"/>
        </w:rPr>
      </w:pPr>
      <w:r w:rsidRPr="00332172">
        <w:rPr>
          <w:rFonts w:ascii="Times New Roman" w:eastAsia="Times New Roman" w:hAnsi="Times New Roman" w:cs="Times New Roman"/>
          <w:b/>
          <w:bCs/>
          <w:sz w:val="24"/>
          <w:szCs w:val="24"/>
          <w:lang w:eastAsia="es-CO"/>
        </w:rPr>
        <w:t>Ref:</w:t>
      </w:r>
      <w:r w:rsidRPr="00332172">
        <w:rPr>
          <w:rFonts w:ascii="Times New Roman" w:eastAsia="Times New Roman" w:hAnsi="Times New Roman" w:cs="Times New Roman"/>
          <w:sz w:val="24"/>
          <w:szCs w:val="24"/>
          <w:lang w:eastAsia="es-CO"/>
        </w:rPr>
        <w:t> Radicado 100036001 del 31/05/2019</w:t>
      </w:r>
    </w:p>
    <w:p w14:paraId="7B19E332" w14:textId="77777777" w:rsidR="00332172" w:rsidRPr="00332172" w:rsidRDefault="00332172" w:rsidP="00332172">
      <w:pPr>
        <w:shd w:val="clear" w:color="auto" w:fill="FFFFFF"/>
        <w:spacing w:line="360" w:lineRule="auto"/>
        <w:jc w:val="both"/>
        <w:rPr>
          <w:rFonts w:ascii="Times New Roman" w:eastAsia="Times New Roman" w:hAnsi="Times New Roman" w:cs="Times New Roman"/>
          <w:sz w:val="24"/>
          <w:szCs w:val="24"/>
          <w:lang w:eastAsia="es-CO"/>
        </w:rPr>
      </w:pPr>
      <w:r w:rsidRPr="00332172">
        <w:rPr>
          <w:rFonts w:ascii="Times New Roman" w:eastAsia="Times New Roman" w:hAnsi="Times New Roman" w:cs="Times New Roman"/>
          <w:sz w:val="24"/>
          <w:szCs w:val="24"/>
          <w:lang w:eastAsia="es-CO"/>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52"/>
        <w:gridCol w:w="276"/>
        <w:gridCol w:w="276"/>
        <w:gridCol w:w="6952"/>
      </w:tblGrid>
      <w:tr w:rsidR="00332172" w:rsidRPr="00332172" w14:paraId="3A153065" w14:textId="77777777" w:rsidTr="00332172">
        <w:tc>
          <w:tcPr>
            <w:tcW w:w="0" w:type="auto"/>
            <w:shd w:val="clear" w:color="auto" w:fill="FFFFFF"/>
            <w:tcMar>
              <w:top w:w="0" w:type="dxa"/>
              <w:left w:w="108" w:type="dxa"/>
              <w:bottom w:w="0" w:type="dxa"/>
              <w:right w:w="108" w:type="dxa"/>
            </w:tcMar>
            <w:hideMark/>
          </w:tcPr>
          <w:p w14:paraId="2B2DE1A9" w14:textId="77777777" w:rsidR="00332172" w:rsidRPr="00332172" w:rsidRDefault="00332172" w:rsidP="00332172">
            <w:pPr>
              <w:spacing w:line="360" w:lineRule="auto"/>
              <w:jc w:val="both"/>
              <w:rPr>
                <w:rFonts w:ascii="Times New Roman" w:eastAsia="Times New Roman" w:hAnsi="Times New Roman" w:cs="Times New Roman"/>
                <w:sz w:val="24"/>
                <w:szCs w:val="24"/>
                <w:lang w:eastAsia="es-CO"/>
              </w:rPr>
            </w:pPr>
            <w:r w:rsidRPr="00332172">
              <w:rPr>
                <w:rFonts w:ascii="Times New Roman" w:eastAsia="Times New Roman" w:hAnsi="Times New Roman" w:cs="Times New Roman"/>
                <w:b/>
                <w:bCs/>
                <w:sz w:val="24"/>
                <w:szCs w:val="24"/>
                <w:lang w:eastAsia="es-CO"/>
              </w:rPr>
              <w:t>Tema</w:t>
            </w:r>
          </w:p>
        </w:tc>
        <w:tc>
          <w:tcPr>
            <w:tcW w:w="0" w:type="auto"/>
            <w:shd w:val="clear" w:color="auto" w:fill="FFFFFF"/>
            <w:tcMar>
              <w:top w:w="0" w:type="dxa"/>
              <w:left w:w="108" w:type="dxa"/>
              <w:bottom w:w="0" w:type="dxa"/>
              <w:right w:w="108" w:type="dxa"/>
            </w:tcMar>
            <w:hideMark/>
          </w:tcPr>
          <w:p w14:paraId="1A36EAD6" w14:textId="77777777" w:rsidR="00332172" w:rsidRPr="00332172" w:rsidRDefault="00332172" w:rsidP="00332172">
            <w:pPr>
              <w:spacing w:line="360" w:lineRule="auto"/>
              <w:jc w:val="both"/>
              <w:rPr>
                <w:rFonts w:ascii="Times New Roman" w:eastAsia="Times New Roman" w:hAnsi="Times New Roman" w:cs="Times New Roman"/>
                <w:sz w:val="24"/>
                <w:szCs w:val="24"/>
                <w:lang w:eastAsia="es-CO"/>
              </w:rPr>
            </w:pPr>
            <w:r w:rsidRPr="00332172">
              <w:rPr>
                <w:rFonts w:ascii="Times New Roman" w:eastAsia="Times New Roman" w:hAnsi="Times New Roman" w:cs="Times New Roman"/>
                <w:b/>
                <w:bCs/>
                <w:sz w:val="24"/>
                <w:szCs w:val="24"/>
                <w:lang w:eastAsia="es-CO"/>
              </w:rPr>
              <w:t> </w:t>
            </w:r>
          </w:p>
        </w:tc>
        <w:tc>
          <w:tcPr>
            <w:tcW w:w="0" w:type="auto"/>
            <w:shd w:val="clear" w:color="auto" w:fill="FFFFFF"/>
            <w:tcMar>
              <w:top w:w="0" w:type="dxa"/>
              <w:left w:w="108" w:type="dxa"/>
              <w:bottom w:w="0" w:type="dxa"/>
              <w:right w:w="108" w:type="dxa"/>
            </w:tcMar>
            <w:hideMark/>
          </w:tcPr>
          <w:p w14:paraId="47DBD06F" w14:textId="77777777" w:rsidR="00332172" w:rsidRPr="00332172" w:rsidRDefault="00332172" w:rsidP="00332172">
            <w:pPr>
              <w:spacing w:line="360" w:lineRule="auto"/>
              <w:jc w:val="both"/>
              <w:rPr>
                <w:rFonts w:ascii="Times New Roman" w:eastAsia="Times New Roman" w:hAnsi="Times New Roman" w:cs="Times New Roman"/>
                <w:sz w:val="24"/>
                <w:szCs w:val="24"/>
                <w:lang w:eastAsia="es-CO"/>
              </w:rPr>
            </w:pPr>
            <w:r w:rsidRPr="00332172">
              <w:rPr>
                <w:rFonts w:ascii="Times New Roman" w:eastAsia="Times New Roman" w:hAnsi="Times New Roman" w:cs="Times New Roman"/>
                <w:b/>
                <w:bCs/>
                <w:sz w:val="24"/>
                <w:szCs w:val="24"/>
                <w:lang w:eastAsia="es-CO"/>
              </w:rPr>
              <w:t> </w:t>
            </w:r>
          </w:p>
        </w:tc>
        <w:tc>
          <w:tcPr>
            <w:tcW w:w="0" w:type="auto"/>
            <w:shd w:val="clear" w:color="auto" w:fill="FFFFFF"/>
            <w:tcMar>
              <w:top w:w="0" w:type="dxa"/>
              <w:left w:w="108" w:type="dxa"/>
              <w:bottom w:w="0" w:type="dxa"/>
              <w:right w:w="108" w:type="dxa"/>
            </w:tcMar>
            <w:hideMark/>
          </w:tcPr>
          <w:p w14:paraId="56D8111C" w14:textId="77777777" w:rsidR="00332172" w:rsidRPr="00332172" w:rsidRDefault="00332172" w:rsidP="00332172">
            <w:pPr>
              <w:spacing w:line="360" w:lineRule="auto"/>
              <w:jc w:val="both"/>
              <w:rPr>
                <w:rFonts w:ascii="Times New Roman" w:eastAsia="Times New Roman" w:hAnsi="Times New Roman" w:cs="Times New Roman"/>
                <w:sz w:val="24"/>
                <w:szCs w:val="24"/>
                <w:lang w:eastAsia="es-CO"/>
              </w:rPr>
            </w:pPr>
            <w:r w:rsidRPr="00332172">
              <w:rPr>
                <w:rFonts w:ascii="Times New Roman" w:eastAsia="Times New Roman" w:hAnsi="Times New Roman" w:cs="Times New Roman"/>
                <w:sz w:val="24"/>
                <w:szCs w:val="24"/>
                <w:lang w:eastAsia="es-CO"/>
              </w:rPr>
              <w:t>Régimen Unificado de Tributación SIMPLE</w:t>
            </w:r>
          </w:p>
        </w:tc>
      </w:tr>
      <w:tr w:rsidR="00332172" w:rsidRPr="00332172" w14:paraId="4E74B7C7" w14:textId="77777777" w:rsidTr="00332172">
        <w:tc>
          <w:tcPr>
            <w:tcW w:w="0" w:type="auto"/>
            <w:shd w:val="clear" w:color="auto" w:fill="FFFFFF"/>
            <w:tcMar>
              <w:top w:w="0" w:type="dxa"/>
              <w:left w:w="108" w:type="dxa"/>
              <w:bottom w:w="0" w:type="dxa"/>
              <w:right w:w="108" w:type="dxa"/>
            </w:tcMar>
            <w:hideMark/>
          </w:tcPr>
          <w:p w14:paraId="59EE68A2" w14:textId="77777777" w:rsidR="00332172" w:rsidRPr="00332172" w:rsidRDefault="00332172" w:rsidP="00332172">
            <w:pPr>
              <w:spacing w:line="360" w:lineRule="auto"/>
              <w:jc w:val="both"/>
              <w:rPr>
                <w:rFonts w:ascii="Times New Roman" w:eastAsia="Times New Roman" w:hAnsi="Times New Roman" w:cs="Times New Roman"/>
                <w:sz w:val="24"/>
                <w:szCs w:val="24"/>
                <w:lang w:eastAsia="es-CO"/>
              </w:rPr>
            </w:pPr>
            <w:r w:rsidRPr="00332172">
              <w:rPr>
                <w:rFonts w:ascii="Times New Roman" w:eastAsia="Times New Roman" w:hAnsi="Times New Roman" w:cs="Times New Roman"/>
                <w:b/>
                <w:bCs/>
                <w:sz w:val="24"/>
                <w:szCs w:val="24"/>
                <w:lang w:eastAsia="es-CO"/>
              </w:rPr>
              <w:t>Descriptores</w:t>
            </w:r>
          </w:p>
        </w:tc>
        <w:tc>
          <w:tcPr>
            <w:tcW w:w="0" w:type="auto"/>
            <w:shd w:val="clear" w:color="auto" w:fill="FFFFFF"/>
            <w:tcMar>
              <w:top w:w="0" w:type="dxa"/>
              <w:left w:w="108" w:type="dxa"/>
              <w:bottom w:w="0" w:type="dxa"/>
              <w:right w:w="108" w:type="dxa"/>
            </w:tcMar>
            <w:hideMark/>
          </w:tcPr>
          <w:p w14:paraId="2A30F5CE" w14:textId="77777777" w:rsidR="00332172" w:rsidRPr="00332172" w:rsidRDefault="00332172" w:rsidP="00332172">
            <w:pPr>
              <w:spacing w:line="360" w:lineRule="auto"/>
              <w:jc w:val="both"/>
              <w:rPr>
                <w:rFonts w:ascii="Times New Roman" w:eastAsia="Times New Roman" w:hAnsi="Times New Roman" w:cs="Times New Roman"/>
                <w:sz w:val="24"/>
                <w:szCs w:val="24"/>
                <w:lang w:eastAsia="es-CO"/>
              </w:rPr>
            </w:pPr>
            <w:r w:rsidRPr="00332172">
              <w:rPr>
                <w:rFonts w:ascii="Times New Roman" w:eastAsia="Times New Roman" w:hAnsi="Times New Roman" w:cs="Times New Roman"/>
                <w:b/>
                <w:bCs/>
                <w:sz w:val="24"/>
                <w:szCs w:val="24"/>
                <w:lang w:eastAsia="es-CO"/>
              </w:rPr>
              <w:t> </w:t>
            </w:r>
          </w:p>
        </w:tc>
        <w:tc>
          <w:tcPr>
            <w:tcW w:w="0" w:type="auto"/>
            <w:shd w:val="clear" w:color="auto" w:fill="FFFFFF"/>
            <w:tcMar>
              <w:top w:w="0" w:type="dxa"/>
              <w:left w:w="108" w:type="dxa"/>
              <w:bottom w:w="0" w:type="dxa"/>
              <w:right w:w="108" w:type="dxa"/>
            </w:tcMar>
            <w:hideMark/>
          </w:tcPr>
          <w:p w14:paraId="3352A957" w14:textId="77777777" w:rsidR="00332172" w:rsidRPr="00332172" w:rsidRDefault="00332172" w:rsidP="00332172">
            <w:pPr>
              <w:spacing w:line="360" w:lineRule="auto"/>
              <w:jc w:val="both"/>
              <w:rPr>
                <w:rFonts w:ascii="Times New Roman" w:eastAsia="Times New Roman" w:hAnsi="Times New Roman" w:cs="Times New Roman"/>
                <w:sz w:val="24"/>
                <w:szCs w:val="24"/>
                <w:lang w:eastAsia="es-CO"/>
              </w:rPr>
            </w:pPr>
            <w:r w:rsidRPr="00332172">
              <w:rPr>
                <w:rFonts w:ascii="Times New Roman" w:eastAsia="Times New Roman" w:hAnsi="Times New Roman" w:cs="Times New Roman"/>
                <w:b/>
                <w:bCs/>
                <w:sz w:val="24"/>
                <w:szCs w:val="24"/>
                <w:lang w:eastAsia="es-CO"/>
              </w:rPr>
              <w:t> </w:t>
            </w:r>
          </w:p>
        </w:tc>
        <w:tc>
          <w:tcPr>
            <w:tcW w:w="0" w:type="auto"/>
            <w:shd w:val="clear" w:color="auto" w:fill="FFFFFF"/>
            <w:tcMar>
              <w:top w:w="0" w:type="dxa"/>
              <w:left w:w="108" w:type="dxa"/>
              <w:bottom w:w="0" w:type="dxa"/>
              <w:right w:w="108" w:type="dxa"/>
            </w:tcMar>
            <w:hideMark/>
          </w:tcPr>
          <w:p w14:paraId="05374FB7" w14:textId="77777777" w:rsidR="00332172" w:rsidRPr="00332172" w:rsidRDefault="00332172" w:rsidP="00332172">
            <w:pPr>
              <w:spacing w:line="360" w:lineRule="auto"/>
              <w:jc w:val="both"/>
              <w:rPr>
                <w:rFonts w:ascii="Times New Roman" w:eastAsia="Times New Roman" w:hAnsi="Times New Roman" w:cs="Times New Roman"/>
                <w:sz w:val="24"/>
                <w:szCs w:val="24"/>
                <w:lang w:eastAsia="es-CO"/>
              </w:rPr>
            </w:pPr>
            <w:r w:rsidRPr="00332172">
              <w:rPr>
                <w:rFonts w:ascii="Times New Roman" w:eastAsia="Times New Roman" w:hAnsi="Times New Roman" w:cs="Times New Roman"/>
                <w:sz w:val="24"/>
                <w:szCs w:val="24"/>
                <w:lang w:eastAsia="es-CO"/>
              </w:rPr>
              <w:t>IMPUESTOS QUE COMPRENDEN E INTEGRAN EL IMPUESTO UNIFICADO</w:t>
            </w:r>
          </w:p>
          <w:p w14:paraId="35F9E28B" w14:textId="77777777" w:rsidR="00332172" w:rsidRPr="00332172" w:rsidRDefault="00332172" w:rsidP="00332172">
            <w:pPr>
              <w:spacing w:line="360" w:lineRule="auto"/>
              <w:jc w:val="both"/>
              <w:rPr>
                <w:rFonts w:ascii="Times New Roman" w:eastAsia="Times New Roman" w:hAnsi="Times New Roman" w:cs="Times New Roman"/>
                <w:sz w:val="24"/>
                <w:szCs w:val="24"/>
                <w:lang w:eastAsia="es-CO"/>
              </w:rPr>
            </w:pPr>
            <w:r w:rsidRPr="00332172">
              <w:rPr>
                <w:rFonts w:ascii="Times New Roman" w:eastAsia="Times New Roman" w:hAnsi="Times New Roman" w:cs="Times New Roman"/>
                <w:sz w:val="24"/>
                <w:szCs w:val="24"/>
                <w:lang w:eastAsia="es-CO"/>
              </w:rPr>
              <w:t>BASE GRAVABLE</w:t>
            </w:r>
          </w:p>
        </w:tc>
      </w:tr>
      <w:tr w:rsidR="00332172" w:rsidRPr="00332172" w14:paraId="42C4D24C" w14:textId="77777777" w:rsidTr="00332172">
        <w:tc>
          <w:tcPr>
            <w:tcW w:w="0" w:type="auto"/>
            <w:shd w:val="clear" w:color="auto" w:fill="FFFFFF"/>
            <w:tcMar>
              <w:top w:w="0" w:type="dxa"/>
              <w:left w:w="108" w:type="dxa"/>
              <w:bottom w:w="0" w:type="dxa"/>
              <w:right w:w="108" w:type="dxa"/>
            </w:tcMar>
            <w:hideMark/>
          </w:tcPr>
          <w:p w14:paraId="6EBB197E" w14:textId="77777777" w:rsidR="00332172" w:rsidRPr="00332172" w:rsidRDefault="00332172" w:rsidP="00332172">
            <w:pPr>
              <w:spacing w:line="360" w:lineRule="auto"/>
              <w:jc w:val="both"/>
              <w:rPr>
                <w:rFonts w:ascii="Times New Roman" w:eastAsia="Times New Roman" w:hAnsi="Times New Roman" w:cs="Times New Roman"/>
                <w:sz w:val="24"/>
                <w:szCs w:val="24"/>
                <w:lang w:eastAsia="es-CO"/>
              </w:rPr>
            </w:pPr>
            <w:r w:rsidRPr="00332172">
              <w:rPr>
                <w:rFonts w:ascii="Times New Roman" w:eastAsia="Times New Roman" w:hAnsi="Times New Roman" w:cs="Times New Roman"/>
                <w:b/>
                <w:bCs/>
                <w:sz w:val="24"/>
                <w:szCs w:val="24"/>
                <w:lang w:eastAsia="es-CO"/>
              </w:rPr>
              <w:t>Fuentes formales</w:t>
            </w:r>
          </w:p>
        </w:tc>
        <w:tc>
          <w:tcPr>
            <w:tcW w:w="0" w:type="auto"/>
            <w:shd w:val="clear" w:color="auto" w:fill="FFFFFF"/>
            <w:tcMar>
              <w:top w:w="0" w:type="dxa"/>
              <w:left w:w="108" w:type="dxa"/>
              <w:bottom w:w="0" w:type="dxa"/>
              <w:right w:w="108" w:type="dxa"/>
            </w:tcMar>
            <w:hideMark/>
          </w:tcPr>
          <w:p w14:paraId="1ACDEC90" w14:textId="77777777" w:rsidR="00332172" w:rsidRPr="00332172" w:rsidRDefault="00332172" w:rsidP="00332172">
            <w:pPr>
              <w:spacing w:line="360" w:lineRule="auto"/>
              <w:jc w:val="both"/>
              <w:rPr>
                <w:rFonts w:ascii="Times New Roman" w:eastAsia="Times New Roman" w:hAnsi="Times New Roman" w:cs="Times New Roman"/>
                <w:sz w:val="24"/>
                <w:szCs w:val="24"/>
                <w:lang w:eastAsia="es-CO"/>
              </w:rPr>
            </w:pPr>
            <w:r w:rsidRPr="00332172">
              <w:rPr>
                <w:rFonts w:ascii="Times New Roman" w:eastAsia="Times New Roman" w:hAnsi="Times New Roman" w:cs="Times New Roman"/>
                <w:b/>
                <w:bCs/>
                <w:sz w:val="24"/>
                <w:szCs w:val="24"/>
                <w:lang w:eastAsia="es-CO"/>
              </w:rPr>
              <w:t> </w:t>
            </w:r>
          </w:p>
        </w:tc>
        <w:tc>
          <w:tcPr>
            <w:tcW w:w="0" w:type="auto"/>
            <w:shd w:val="clear" w:color="auto" w:fill="FFFFFF"/>
            <w:tcMar>
              <w:top w:w="0" w:type="dxa"/>
              <w:left w:w="108" w:type="dxa"/>
              <w:bottom w:w="0" w:type="dxa"/>
              <w:right w:w="108" w:type="dxa"/>
            </w:tcMar>
            <w:hideMark/>
          </w:tcPr>
          <w:p w14:paraId="68F91877" w14:textId="77777777" w:rsidR="00332172" w:rsidRPr="00332172" w:rsidRDefault="00332172" w:rsidP="00332172">
            <w:pPr>
              <w:spacing w:line="360" w:lineRule="auto"/>
              <w:jc w:val="both"/>
              <w:rPr>
                <w:rFonts w:ascii="Times New Roman" w:eastAsia="Times New Roman" w:hAnsi="Times New Roman" w:cs="Times New Roman"/>
                <w:sz w:val="24"/>
                <w:szCs w:val="24"/>
                <w:lang w:eastAsia="es-CO"/>
              </w:rPr>
            </w:pPr>
            <w:r w:rsidRPr="00332172">
              <w:rPr>
                <w:rFonts w:ascii="Times New Roman" w:eastAsia="Times New Roman" w:hAnsi="Times New Roman" w:cs="Times New Roman"/>
                <w:b/>
                <w:bCs/>
                <w:sz w:val="24"/>
                <w:szCs w:val="24"/>
                <w:lang w:eastAsia="es-CO"/>
              </w:rPr>
              <w:t> </w:t>
            </w:r>
          </w:p>
        </w:tc>
        <w:tc>
          <w:tcPr>
            <w:tcW w:w="0" w:type="auto"/>
            <w:shd w:val="clear" w:color="auto" w:fill="FFFFFF"/>
            <w:tcMar>
              <w:top w:w="0" w:type="dxa"/>
              <w:left w:w="108" w:type="dxa"/>
              <w:bottom w:w="0" w:type="dxa"/>
              <w:right w:w="108" w:type="dxa"/>
            </w:tcMar>
            <w:hideMark/>
          </w:tcPr>
          <w:p w14:paraId="372C8A5D" w14:textId="77777777" w:rsidR="00332172" w:rsidRPr="00332172" w:rsidRDefault="00332172" w:rsidP="00332172">
            <w:pPr>
              <w:spacing w:line="360" w:lineRule="auto"/>
              <w:jc w:val="both"/>
              <w:rPr>
                <w:rFonts w:ascii="Times New Roman" w:eastAsia="Times New Roman" w:hAnsi="Times New Roman" w:cs="Times New Roman"/>
                <w:sz w:val="24"/>
                <w:szCs w:val="24"/>
                <w:lang w:eastAsia="es-CO"/>
              </w:rPr>
            </w:pPr>
            <w:r w:rsidRPr="00332172">
              <w:rPr>
                <w:rFonts w:ascii="Times New Roman" w:eastAsia="Times New Roman" w:hAnsi="Times New Roman" w:cs="Times New Roman"/>
                <w:sz w:val="24"/>
                <w:szCs w:val="24"/>
                <w:lang w:eastAsia="es-CO"/>
              </w:rPr>
              <w:t>Estatuto Tributario artículos 28 parágrafo 4, 903, 904, 905 y ss. Ley 26 de 1989 art. 10</w:t>
            </w:r>
          </w:p>
        </w:tc>
      </w:tr>
    </w:tbl>
    <w:p w14:paraId="13C49683" w14:textId="77777777" w:rsidR="00332172" w:rsidRPr="00332172" w:rsidRDefault="00332172" w:rsidP="00332172">
      <w:pPr>
        <w:shd w:val="clear" w:color="auto" w:fill="FFFFFF"/>
        <w:spacing w:line="360" w:lineRule="auto"/>
        <w:jc w:val="both"/>
        <w:rPr>
          <w:rFonts w:ascii="Times New Roman" w:eastAsia="Times New Roman" w:hAnsi="Times New Roman" w:cs="Times New Roman"/>
          <w:sz w:val="24"/>
          <w:szCs w:val="24"/>
          <w:lang w:eastAsia="es-CO"/>
        </w:rPr>
      </w:pPr>
      <w:r w:rsidRPr="00332172">
        <w:rPr>
          <w:rFonts w:ascii="Times New Roman" w:eastAsia="Times New Roman" w:hAnsi="Times New Roman" w:cs="Times New Roman"/>
          <w:sz w:val="24"/>
          <w:szCs w:val="24"/>
          <w:lang w:eastAsia="es-CO"/>
        </w:rPr>
        <w:t> </w:t>
      </w:r>
    </w:p>
    <w:p w14:paraId="77CEDE74" w14:textId="77777777" w:rsidR="00332172" w:rsidRPr="00332172" w:rsidRDefault="00332172" w:rsidP="00332172">
      <w:pPr>
        <w:shd w:val="clear" w:color="auto" w:fill="FFFFFF"/>
        <w:spacing w:line="360" w:lineRule="auto"/>
        <w:jc w:val="both"/>
        <w:rPr>
          <w:rFonts w:ascii="Times New Roman" w:eastAsia="Times New Roman" w:hAnsi="Times New Roman" w:cs="Times New Roman"/>
          <w:sz w:val="24"/>
          <w:szCs w:val="24"/>
          <w:lang w:eastAsia="es-CO"/>
        </w:rPr>
      </w:pPr>
      <w:r w:rsidRPr="00332172">
        <w:rPr>
          <w:rFonts w:ascii="Times New Roman" w:eastAsia="Times New Roman" w:hAnsi="Times New Roman" w:cs="Times New Roman"/>
          <w:sz w:val="24"/>
          <w:szCs w:val="24"/>
          <w:lang w:eastAsia="es-CO"/>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14:paraId="6189B1C0" w14:textId="0A87AB49" w:rsidR="00332172" w:rsidRPr="00332172" w:rsidRDefault="00332172" w:rsidP="00332172">
      <w:pPr>
        <w:shd w:val="clear" w:color="auto" w:fill="FFFFFF"/>
        <w:spacing w:line="360" w:lineRule="auto"/>
        <w:jc w:val="both"/>
        <w:rPr>
          <w:rFonts w:ascii="Times New Roman" w:eastAsia="Times New Roman" w:hAnsi="Times New Roman" w:cs="Times New Roman"/>
          <w:sz w:val="24"/>
          <w:szCs w:val="24"/>
          <w:lang w:eastAsia="es-CO"/>
        </w:rPr>
      </w:pPr>
      <w:r w:rsidRPr="00332172">
        <w:rPr>
          <w:rFonts w:ascii="Times New Roman" w:eastAsia="Times New Roman" w:hAnsi="Times New Roman" w:cs="Times New Roman"/>
          <w:sz w:val="24"/>
          <w:szCs w:val="24"/>
          <w:lang w:eastAsia="es-CO"/>
        </w:rPr>
        <w:t>Previo a analizar la consulta planteada, consideramos necesario explicar que, de acuerdo con las competencias funcionales de este despacho los pronunciamientos emitidos en respuesta a peticiones allegadas se resuelven con base a criterios legales de interpretación de las normas jurídicas, los cuales se encuentran consagrados en el Código Civil.</w:t>
      </w:r>
    </w:p>
    <w:p w14:paraId="75C72A71" w14:textId="759D5AE1" w:rsidR="00332172" w:rsidRPr="00332172" w:rsidRDefault="00332172" w:rsidP="00332172">
      <w:pPr>
        <w:shd w:val="clear" w:color="auto" w:fill="FFFFFF"/>
        <w:spacing w:line="360" w:lineRule="auto"/>
        <w:jc w:val="both"/>
        <w:rPr>
          <w:rFonts w:ascii="Times New Roman" w:eastAsia="Times New Roman" w:hAnsi="Times New Roman" w:cs="Times New Roman"/>
          <w:sz w:val="24"/>
          <w:szCs w:val="24"/>
          <w:lang w:eastAsia="es-CO"/>
        </w:rPr>
      </w:pPr>
      <w:r w:rsidRPr="00332172">
        <w:rPr>
          <w:rFonts w:ascii="Times New Roman" w:eastAsia="Times New Roman" w:hAnsi="Times New Roman" w:cs="Times New Roman"/>
          <w:sz w:val="24"/>
          <w:szCs w:val="24"/>
          <w:lang w:eastAsia="es-CO"/>
        </w:rPr>
        <w:t>Así mismo, las respuestas emitidas son una adecuación en abstracto de las normas vigentes a situaciones concretas, las cuales no tienen como fin solucionar problemáticas individuales, ni juzgar, valorar o asesorar a otras dependencias, entidades públicas y/o privadas en el desarrollo de sus actividades, funciones y competencias.</w:t>
      </w:r>
    </w:p>
    <w:p w14:paraId="3FEF1B11" w14:textId="10DBBC22" w:rsidR="00332172" w:rsidRPr="00332172" w:rsidRDefault="00332172" w:rsidP="00332172">
      <w:pPr>
        <w:shd w:val="clear" w:color="auto" w:fill="FFFFFF"/>
        <w:spacing w:line="360" w:lineRule="auto"/>
        <w:jc w:val="both"/>
        <w:rPr>
          <w:rFonts w:ascii="Times New Roman" w:eastAsia="Times New Roman" w:hAnsi="Times New Roman" w:cs="Times New Roman"/>
          <w:sz w:val="36"/>
          <w:szCs w:val="36"/>
          <w:lang w:eastAsia="es-CO"/>
        </w:rPr>
      </w:pPr>
      <w:r w:rsidRPr="00332172">
        <w:rPr>
          <w:rFonts w:ascii="Times New Roman" w:eastAsia="Times New Roman" w:hAnsi="Times New Roman" w:cs="Times New Roman"/>
          <w:sz w:val="36"/>
          <w:szCs w:val="36"/>
          <w:highlight w:val="green"/>
          <w:lang w:eastAsia="es-CO"/>
        </w:rPr>
        <w:t xml:space="preserve">En el contexto señalado se atenderá la consulta en la que solicita complementar la respuesta suministrada en el Oficio 002750 de 5 de (sic) 2019, en el que esta dependencia concluyó que los </w:t>
      </w:r>
      <w:r w:rsidRPr="00332172">
        <w:rPr>
          <w:rFonts w:ascii="Times New Roman" w:eastAsia="Times New Roman" w:hAnsi="Times New Roman" w:cs="Times New Roman"/>
          <w:sz w:val="36"/>
          <w:szCs w:val="36"/>
          <w:highlight w:val="green"/>
          <w:lang w:eastAsia="es-CO"/>
        </w:rPr>
        <w:lastRenderedPageBreak/>
        <w:t>distribuidores minoristas de combustibles derivados del petróleo, podrán aplicar el régimen SIMPLE de tributación. Para ello reitera la siguiente pregunta:</w:t>
      </w:r>
    </w:p>
    <w:p w14:paraId="180465A9" w14:textId="34230AB9" w:rsidR="00332172" w:rsidRPr="00332172" w:rsidRDefault="00332172" w:rsidP="00332172">
      <w:pPr>
        <w:shd w:val="clear" w:color="auto" w:fill="FFFFFF"/>
        <w:spacing w:line="360" w:lineRule="auto"/>
        <w:jc w:val="both"/>
        <w:rPr>
          <w:rFonts w:ascii="Times New Roman" w:eastAsia="Times New Roman" w:hAnsi="Times New Roman" w:cs="Times New Roman"/>
          <w:sz w:val="36"/>
          <w:szCs w:val="36"/>
          <w:lang w:eastAsia="es-CO"/>
        </w:rPr>
      </w:pPr>
      <w:r w:rsidRPr="00332172">
        <w:rPr>
          <w:rFonts w:ascii="Times New Roman" w:eastAsia="Times New Roman" w:hAnsi="Times New Roman" w:cs="Times New Roman"/>
          <w:sz w:val="36"/>
          <w:szCs w:val="36"/>
          <w:highlight w:val="green"/>
          <w:lang w:eastAsia="es-CO"/>
        </w:rPr>
        <w:t>¿Cuál es el tratamiento de los ingresos dentro del régimen SIMPLE, para los distribuidores minoristas de combustibles, según lo establecido en el artículo 10 de la Ley 26 de 1989?</w:t>
      </w:r>
    </w:p>
    <w:p w14:paraId="7A0C438F" w14:textId="73DF81F7" w:rsidR="00332172" w:rsidRPr="00332172" w:rsidRDefault="00332172" w:rsidP="00332172">
      <w:pPr>
        <w:shd w:val="clear" w:color="auto" w:fill="FFFFFF"/>
        <w:spacing w:line="360" w:lineRule="auto"/>
        <w:jc w:val="both"/>
        <w:rPr>
          <w:rFonts w:ascii="Times New Roman" w:eastAsia="Times New Roman" w:hAnsi="Times New Roman" w:cs="Times New Roman"/>
          <w:sz w:val="24"/>
          <w:szCs w:val="24"/>
          <w:lang w:eastAsia="es-CO"/>
        </w:rPr>
      </w:pPr>
      <w:r w:rsidRPr="00332172">
        <w:rPr>
          <w:rFonts w:ascii="Times New Roman" w:eastAsia="Times New Roman" w:hAnsi="Times New Roman" w:cs="Times New Roman"/>
          <w:sz w:val="24"/>
          <w:szCs w:val="24"/>
          <w:lang w:eastAsia="es-CO"/>
        </w:rPr>
        <w:t>Como lo afirma el consultante a una solicitud anterior este despacho dio respuesta mediante Oficio 002750 de 5 de febrero de 2019, en el cual luego de referirse al artículo 905 del estatuto tributario concluyó que: </w:t>
      </w:r>
    </w:p>
    <w:p w14:paraId="4388CAC5" w14:textId="77777777" w:rsidR="00332172" w:rsidRPr="00332172" w:rsidRDefault="00332172" w:rsidP="00332172">
      <w:pPr>
        <w:shd w:val="clear" w:color="auto" w:fill="FFFFFF"/>
        <w:spacing w:line="360" w:lineRule="auto"/>
        <w:jc w:val="both"/>
        <w:rPr>
          <w:rFonts w:ascii="Times New Roman" w:eastAsia="Times New Roman" w:hAnsi="Times New Roman" w:cs="Times New Roman"/>
          <w:sz w:val="24"/>
          <w:szCs w:val="24"/>
          <w:lang w:eastAsia="es-CO"/>
        </w:rPr>
      </w:pPr>
      <w:r w:rsidRPr="00332172">
        <w:rPr>
          <w:rFonts w:ascii="Times New Roman" w:eastAsia="Times New Roman" w:hAnsi="Times New Roman" w:cs="Times New Roman"/>
          <w:sz w:val="24"/>
          <w:szCs w:val="24"/>
          <w:lang w:eastAsia="es-CO"/>
        </w:rPr>
        <w:t>"(...)</w:t>
      </w:r>
    </w:p>
    <w:p w14:paraId="71D7D14A" w14:textId="77777777" w:rsidR="00332172" w:rsidRPr="00332172" w:rsidRDefault="00332172" w:rsidP="00332172">
      <w:pPr>
        <w:shd w:val="clear" w:color="auto" w:fill="FFFFFF"/>
        <w:spacing w:line="360" w:lineRule="auto"/>
        <w:jc w:val="both"/>
        <w:rPr>
          <w:rFonts w:ascii="Times New Roman" w:eastAsia="Times New Roman" w:hAnsi="Times New Roman" w:cs="Times New Roman"/>
          <w:sz w:val="36"/>
          <w:szCs w:val="36"/>
          <w:lang w:eastAsia="es-CO"/>
        </w:rPr>
      </w:pPr>
      <w:r w:rsidRPr="00332172">
        <w:rPr>
          <w:rFonts w:ascii="Times New Roman" w:eastAsia="Times New Roman" w:hAnsi="Times New Roman" w:cs="Times New Roman"/>
          <w:sz w:val="36"/>
          <w:szCs w:val="36"/>
          <w:highlight w:val="green"/>
          <w:lang w:eastAsia="es-CO"/>
        </w:rPr>
        <w:t>De manera que, al no estipularse dentro de los sujetos descritos por el legislador como quienes no pueden optar por el impuesto unificado bajo el régimen simple de tributación -SIMPLE a los distribuidores minoristas de combustibles derivados del petróleo, los mismos podrán aplicar el citado impuesto cumpliendo con todos los requisitos que la Ley y el reglamento establezcan para ello.</w:t>
      </w:r>
    </w:p>
    <w:p w14:paraId="28ECE081" w14:textId="21A4E7FE" w:rsidR="00332172" w:rsidRPr="00332172" w:rsidRDefault="00332172" w:rsidP="00332172">
      <w:pPr>
        <w:shd w:val="clear" w:color="auto" w:fill="FFFFFF"/>
        <w:spacing w:line="360" w:lineRule="auto"/>
        <w:jc w:val="both"/>
        <w:rPr>
          <w:rFonts w:ascii="Times New Roman" w:eastAsia="Times New Roman" w:hAnsi="Times New Roman" w:cs="Times New Roman"/>
          <w:sz w:val="24"/>
          <w:szCs w:val="24"/>
          <w:lang w:eastAsia="es-CO"/>
        </w:rPr>
      </w:pPr>
      <w:r w:rsidRPr="00332172">
        <w:rPr>
          <w:rFonts w:ascii="Times New Roman" w:eastAsia="Times New Roman" w:hAnsi="Times New Roman" w:cs="Times New Roman"/>
          <w:sz w:val="24"/>
          <w:szCs w:val="24"/>
          <w:lang w:eastAsia="es-CO"/>
        </w:rPr>
        <w:t>En consecuencia, se invita al consultante a revisar el artículo 66 de la Ley 1943 de 2018, el cual sustituyó el Libro Octavo del Estatuto Tributario, en especial el nuevo artículo 905 del ET., que expresa las condiciones que deben acatar los sujetos pasivos del impuesto unificado bajo el régimen simple de tributación –SIMPLE (...)</w:t>
      </w:r>
    </w:p>
    <w:p w14:paraId="5B0C1A7B" w14:textId="37AEA835" w:rsidR="00332172" w:rsidRPr="00332172" w:rsidRDefault="00332172" w:rsidP="00332172">
      <w:pPr>
        <w:shd w:val="clear" w:color="auto" w:fill="FFFFFF"/>
        <w:spacing w:line="360" w:lineRule="auto"/>
        <w:jc w:val="both"/>
        <w:rPr>
          <w:rFonts w:ascii="Times New Roman" w:eastAsia="Times New Roman" w:hAnsi="Times New Roman" w:cs="Times New Roman"/>
          <w:sz w:val="24"/>
          <w:szCs w:val="24"/>
          <w:lang w:eastAsia="es-CO"/>
        </w:rPr>
      </w:pPr>
      <w:r w:rsidRPr="00332172">
        <w:rPr>
          <w:rFonts w:ascii="Times New Roman" w:eastAsia="Times New Roman" w:hAnsi="Times New Roman" w:cs="Times New Roman"/>
          <w:sz w:val="24"/>
          <w:szCs w:val="24"/>
          <w:lang w:eastAsia="es-CO"/>
        </w:rPr>
        <w:t>En lo que tiene que ver con la determinación para efectos fiscales de los ingresos para estos distribuidores en efecto el artículo 10 de la Ley 26 de 1989, así como el parágrafo 4 del artículo 28 del estatuto tributario prevén una forma particular de determinación. A este tipo de contribuyentes no les es permitido imputar costos por la adquisición de combustibles líquidos y derivados del petróleo, solo pueden tomar el costo del transporte de los combustibles líquidos y derivados del petróleo, y gastos deducibles asociados a la operación. Se anexa el Oficio 0477 de 2018 que se refiere al particular.</w:t>
      </w:r>
    </w:p>
    <w:p w14:paraId="61BAB3D1" w14:textId="07F8C7C5" w:rsidR="00332172" w:rsidRPr="00332172" w:rsidRDefault="00332172" w:rsidP="00332172">
      <w:pPr>
        <w:shd w:val="clear" w:color="auto" w:fill="FFFFFF"/>
        <w:spacing w:line="360" w:lineRule="auto"/>
        <w:jc w:val="both"/>
        <w:rPr>
          <w:rFonts w:ascii="Times New Roman" w:eastAsia="Times New Roman" w:hAnsi="Times New Roman" w:cs="Times New Roman"/>
          <w:sz w:val="24"/>
          <w:szCs w:val="24"/>
          <w:lang w:eastAsia="es-CO"/>
        </w:rPr>
      </w:pPr>
      <w:r w:rsidRPr="00332172">
        <w:rPr>
          <w:rFonts w:ascii="Times New Roman" w:eastAsia="Times New Roman" w:hAnsi="Times New Roman" w:cs="Times New Roman"/>
          <w:sz w:val="24"/>
          <w:szCs w:val="24"/>
          <w:lang w:eastAsia="es-CO"/>
        </w:rPr>
        <w:t>De otra parte, el régimen SIMPLE de tributación fue creado por la Ley 1943 de 2018, que en el artículo 66 sustituyó el Libro Octavo del Estatuto Tributario como:</w:t>
      </w:r>
    </w:p>
    <w:p w14:paraId="52913742" w14:textId="77777777" w:rsidR="00332172" w:rsidRPr="00332172" w:rsidRDefault="00332172" w:rsidP="00332172">
      <w:pPr>
        <w:shd w:val="clear" w:color="auto" w:fill="FFFFFF"/>
        <w:spacing w:line="360" w:lineRule="auto"/>
        <w:jc w:val="both"/>
        <w:rPr>
          <w:rFonts w:ascii="Times New Roman" w:eastAsia="Times New Roman" w:hAnsi="Times New Roman" w:cs="Times New Roman"/>
          <w:sz w:val="24"/>
          <w:szCs w:val="24"/>
          <w:lang w:eastAsia="es-CO"/>
        </w:rPr>
      </w:pPr>
      <w:r w:rsidRPr="00332172">
        <w:rPr>
          <w:rFonts w:ascii="Times New Roman" w:eastAsia="Times New Roman" w:hAnsi="Times New Roman" w:cs="Times New Roman"/>
          <w:i/>
          <w:iCs/>
          <w:sz w:val="24"/>
          <w:szCs w:val="24"/>
          <w:lang w:eastAsia="es-CO"/>
        </w:rPr>
        <w:lastRenderedPageBreak/>
        <w:t>“(...) un </w:t>
      </w:r>
      <w:r w:rsidRPr="00332172">
        <w:rPr>
          <w:rFonts w:ascii="Times New Roman" w:eastAsia="Times New Roman" w:hAnsi="Times New Roman" w:cs="Times New Roman"/>
          <w:b/>
          <w:bCs/>
          <w:i/>
          <w:iCs/>
          <w:sz w:val="24"/>
          <w:szCs w:val="24"/>
          <w:lang w:eastAsia="es-CO"/>
        </w:rPr>
        <w:t>modelo de tributación opcional de determinación integral</w:t>
      </w:r>
      <w:r w:rsidRPr="00332172">
        <w:rPr>
          <w:rFonts w:ascii="Times New Roman" w:eastAsia="Times New Roman" w:hAnsi="Times New Roman" w:cs="Times New Roman"/>
          <w:i/>
          <w:iCs/>
          <w:sz w:val="24"/>
          <w:szCs w:val="24"/>
          <w:lang w:eastAsia="es-CO"/>
        </w:rPr>
        <w:t>, de declaración anual y anticipo bimestral, </w:t>
      </w:r>
      <w:r w:rsidRPr="00332172">
        <w:rPr>
          <w:rFonts w:ascii="Times New Roman" w:eastAsia="Times New Roman" w:hAnsi="Times New Roman" w:cs="Times New Roman"/>
          <w:b/>
          <w:bCs/>
          <w:i/>
          <w:iCs/>
          <w:sz w:val="24"/>
          <w:szCs w:val="24"/>
          <w:lang w:eastAsia="es-CO"/>
        </w:rPr>
        <w:t>que sustituye el impuesto sobre la renta, e integra el impuesto nacional al consumo y el impuesto de industria y comercio consolidado,</w:t>
      </w:r>
      <w:r w:rsidRPr="00332172">
        <w:rPr>
          <w:rFonts w:ascii="Times New Roman" w:eastAsia="Times New Roman" w:hAnsi="Times New Roman" w:cs="Times New Roman"/>
          <w:i/>
          <w:iCs/>
          <w:sz w:val="24"/>
          <w:szCs w:val="24"/>
          <w:lang w:eastAsia="es-CO"/>
        </w:rPr>
        <w:t> a cargo de los contribuyentes que opten voluntariamente por acogerse al mismo. El impuesto de industria y comercio consolidado comprende el impuesto complementario de avisos y tableros y las sobretasas bomberil que se encuentran autorizadas a los municipios." </w:t>
      </w:r>
      <w:r w:rsidRPr="00332172">
        <w:rPr>
          <w:rFonts w:ascii="Times New Roman" w:eastAsia="Times New Roman" w:hAnsi="Times New Roman" w:cs="Times New Roman"/>
          <w:sz w:val="24"/>
          <w:szCs w:val="24"/>
          <w:lang w:eastAsia="es-CO"/>
        </w:rPr>
        <w:t>(Negritas fuera de texto).</w:t>
      </w:r>
    </w:p>
    <w:p w14:paraId="2801D31E" w14:textId="77777777" w:rsidR="00332172" w:rsidRPr="00332172" w:rsidRDefault="00332172" w:rsidP="00332172">
      <w:pPr>
        <w:shd w:val="clear" w:color="auto" w:fill="FFFFFF"/>
        <w:spacing w:line="360" w:lineRule="auto"/>
        <w:jc w:val="both"/>
        <w:rPr>
          <w:rFonts w:ascii="Times New Roman" w:eastAsia="Times New Roman" w:hAnsi="Times New Roman" w:cs="Times New Roman"/>
          <w:sz w:val="24"/>
          <w:szCs w:val="24"/>
          <w:lang w:eastAsia="es-CO"/>
        </w:rPr>
      </w:pPr>
      <w:r w:rsidRPr="00332172">
        <w:rPr>
          <w:rFonts w:ascii="Times New Roman" w:eastAsia="Times New Roman" w:hAnsi="Times New Roman" w:cs="Times New Roman"/>
          <w:sz w:val="24"/>
          <w:szCs w:val="24"/>
          <w:lang w:eastAsia="es-CO"/>
        </w:rPr>
        <w:t> </w:t>
      </w:r>
    </w:p>
    <w:p w14:paraId="690CEE34" w14:textId="77777777" w:rsidR="00332172" w:rsidRPr="00332172" w:rsidRDefault="00332172" w:rsidP="00332172">
      <w:pPr>
        <w:shd w:val="clear" w:color="auto" w:fill="FFFFFF"/>
        <w:spacing w:line="360" w:lineRule="auto"/>
        <w:jc w:val="both"/>
        <w:rPr>
          <w:rFonts w:ascii="Times New Roman" w:eastAsia="Times New Roman" w:hAnsi="Times New Roman" w:cs="Times New Roman"/>
          <w:sz w:val="24"/>
          <w:szCs w:val="24"/>
          <w:lang w:eastAsia="es-CO"/>
        </w:rPr>
      </w:pPr>
      <w:r w:rsidRPr="00332172">
        <w:rPr>
          <w:rFonts w:ascii="Times New Roman" w:eastAsia="Times New Roman" w:hAnsi="Times New Roman" w:cs="Times New Roman"/>
          <w:sz w:val="24"/>
          <w:szCs w:val="24"/>
          <w:lang w:eastAsia="es-CO"/>
        </w:rPr>
        <w:t>El artículo 904 consagra el hecho generador y la base gravable:</w:t>
      </w:r>
    </w:p>
    <w:p w14:paraId="301B2598" w14:textId="77777777" w:rsidR="00332172" w:rsidRPr="00332172" w:rsidRDefault="00332172" w:rsidP="00332172">
      <w:pPr>
        <w:shd w:val="clear" w:color="auto" w:fill="FFFFFF"/>
        <w:spacing w:line="360" w:lineRule="auto"/>
        <w:jc w:val="both"/>
        <w:rPr>
          <w:rFonts w:ascii="Times New Roman" w:eastAsia="Times New Roman" w:hAnsi="Times New Roman" w:cs="Times New Roman"/>
          <w:sz w:val="24"/>
          <w:szCs w:val="24"/>
          <w:lang w:eastAsia="es-CO"/>
        </w:rPr>
      </w:pPr>
      <w:r w:rsidRPr="00332172">
        <w:rPr>
          <w:rFonts w:ascii="Times New Roman" w:eastAsia="Times New Roman" w:hAnsi="Times New Roman" w:cs="Times New Roman"/>
          <w:sz w:val="24"/>
          <w:szCs w:val="24"/>
          <w:lang w:eastAsia="es-CO"/>
        </w:rPr>
        <w:t> </w:t>
      </w:r>
    </w:p>
    <w:p w14:paraId="1C7E16DB" w14:textId="77777777" w:rsidR="00332172" w:rsidRPr="00332172" w:rsidRDefault="00332172" w:rsidP="00332172">
      <w:pPr>
        <w:shd w:val="clear" w:color="auto" w:fill="FFFFFF"/>
        <w:spacing w:line="360" w:lineRule="auto"/>
        <w:jc w:val="both"/>
        <w:rPr>
          <w:rFonts w:ascii="Times New Roman" w:eastAsia="Times New Roman" w:hAnsi="Times New Roman" w:cs="Times New Roman"/>
          <w:sz w:val="24"/>
          <w:szCs w:val="24"/>
          <w:lang w:eastAsia="es-CO"/>
        </w:rPr>
      </w:pPr>
      <w:r w:rsidRPr="00332172">
        <w:rPr>
          <w:rFonts w:ascii="Times New Roman" w:eastAsia="Times New Roman" w:hAnsi="Times New Roman" w:cs="Times New Roman"/>
          <w:b/>
          <w:bCs/>
          <w:sz w:val="24"/>
          <w:szCs w:val="24"/>
          <w:lang w:eastAsia="es-CO"/>
        </w:rPr>
        <w:t>"ARTÍCULO 904. HECHO GENERADOR Y BASE GRAVABLE DEL IMPUESTO UNIFICADO BAJO EL RÉGIMEN SIMPLE DE TRIBUTACIÓN (SIMPLE).</w:t>
      </w:r>
    </w:p>
    <w:p w14:paraId="2C3F92D9" w14:textId="77777777" w:rsidR="00332172" w:rsidRPr="00332172" w:rsidRDefault="00332172" w:rsidP="00332172">
      <w:pPr>
        <w:shd w:val="clear" w:color="auto" w:fill="FFFFFF"/>
        <w:spacing w:line="360" w:lineRule="auto"/>
        <w:jc w:val="both"/>
        <w:rPr>
          <w:rFonts w:ascii="Times New Roman" w:eastAsia="Times New Roman" w:hAnsi="Times New Roman" w:cs="Times New Roman"/>
          <w:sz w:val="24"/>
          <w:szCs w:val="24"/>
          <w:lang w:eastAsia="es-CO"/>
        </w:rPr>
      </w:pPr>
      <w:r w:rsidRPr="00332172">
        <w:rPr>
          <w:rFonts w:ascii="Times New Roman" w:eastAsia="Times New Roman" w:hAnsi="Times New Roman" w:cs="Times New Roman"/>
          <w:sz w:val="24"/>
          <w:szCs w:val="24"/>
          <w:lang w:eastAsia="es-CO"/>
        </w:rPr>
        <w:t>&lt;Artículo adicionado por el artículo 66 de la Ley 1943 de 2018.&gt; El hecho generador del impuesto unificado bajo el Régimen Simple de Tributación (Simple) </w:t>
      </w:r>
      <w:r w:rsidRPr="00332172">
        <w:rPr>
          <w:rFonts w:ascii="Times New Roman" w:eastAsia="Times New Roman" w:hAnsi="Times New Roman" w:cs="Times New Roman"/>
          <w:b/>
          <w:bCs/>
          <w:sz w:val="24"/>
          <w:szCs w:val="24"/>
          <w:lang w:eastAsia="es-CO"/>
        </w:rPr>
        <w:t>es la obtención de ingresos susceptibles de producir un incremento en el patrimonio, y su base gravable está integrada por la totalidad de los ingresos brutos, ordinarios y extraordinarios, percibidos en el respectivo período gravable. (...)"</w:t>
      </w:r>
    </w:p>
    <w:p w14:paraId="4C305ADF" w14:textId="7BF5734F" w:rsidR="00332172" w:rsidRPr="00332172" w:rsidRDefault="00332172" w:rsidP="00332172">
      <w:pPr>
        <w:shd w:val="clear" w:color="auto" w:fill="FFFFFF"/>
        <w:spacing w:line="360" w:lineRule="auto"/>
        <w:jc w:val="both"/>
        <w:rPr>
          <w:rFonts w:ascii="Times New Roman" w:eastAsia="Times New Roman" w:hAnsi="Times New Roman" w:cs="Times New Roman"/>
          <w:sz w:val="24"/>
          <w:szCs w:val="24"/>
          <w:lang w:eastAsia="es-CO"/>
        </w:rPr>
      </w:pPr>
      <w:r w:rsidRPr="00332172">
        <w:rPr>
          <w:rFonts w:ascii="Times New Roman" w:eastAsia="Times New Roman" w:hAnsi="Times New Roman" w:cs="Times New Roman"/>
          <w:sz w:val="24"/>
          <w:szCs w:val="24"/>
          <w:lang w:eastAsia="es-CO"/>
        </w:rPr>
        <w:t>De estas y las demás disposiciones legales que integran el Régimen SIMPLE de tributación se encuentra que: es opcional, sustituye el impuesto de renta e integra impuesto al consumo, industria y comercio e impuesto sobre las ventas en unos casos. Como régimen especial de tributación la ley consagró el hecho generador, base gravable, sujetos y demás elementos así como los requisitos que hacen procedente optar y permanecer en este régimen.</w:t>
      </w:r>
    </w:p>
    <w:p w14:paraId="02186AE8" w14:textId="39448101" w:rsidR="00332172" w:rsidRPr="00332172" w:rsidRDefault="00332172" w:rsidP="00332172">
      <w:pPr>
        <w:shd w:val="clear" w:color="auto" w:fill="FFFFFF"/>
        <w:spacing w:line="360" w:lineRule="auto"/>
        <w:jc w:val="both"/>
        <w:rPr>
          <w:rFonts w:ascii="Times New Roman" w:eastAsia="Times New Roman" w:hAnsi="Times New Roman" w:cs="Times New Roman"/>
          <w:sz w:val="24"/>
          <w:szCs w:val="24"/>
          <w:lang w:eastAsia="es-CO"/>
        </w:rPr>
      </w:pPr>
      <w:r w:rsidRPr="00332172">
        <w:rPr>
          <w:rFonts w:ascii="Times New Roman" w:eastAsia="Times New Roman" w:hAnsi="Times New Roman" w:cs="Times New Roman"/>
          <w:sz w:val="24"/>
          <w:szCs w:val="24"/>
          <w:lang w:eastAsia="es-CO"/>
        </w:rPr>
        <w:t>En tal contexto, los contribuyentes que se acojan a él, deben cumplir las disposiciones no solo sustanciales sino procedimentales.</w:t>
      </w:r>
    </w:p>
    <w:p w14:paraId="4A4B4475" w14:textId="22478E6E" w:rsidR="00332172" w:rsidRPr="00332172" w:rsidRDefault="00332172" w:rsidP="00332172">
      <w:pPr>
        <w:shd w:val="clear" w:color="auto" w:fill="FFFFFF"/>
        <w:spacing w:line="360" w:lineRule="auto"/>
        <w:jc w:val="both"/>
        <w:rPr>
          <w:rFonts w:ascii="Times New Roman" w:eastAsia="Times New Roman" w:hAnsi="Times New Roman" w:cs="Times New Roman"/>
          <w:sz w:val="36"/>
          <w:szCs w:val="36"/>
          <w:lang w:eastAsia="es-CO"/>
        </w:rPr>
      </w:pPr>
      <w:r w:rsidRPr="00332172">
        <w:rPr>
          <w:rFonts w:ascii="Times New Roman" w:eastAsia="Times New Roman" w:hAnsi="Times New Roman" w:cs="Times New Roman"/>
          <w:sz w:val="36"/>
          <w:szCs w:val="36"/>
          <w:highlight w:val="green"/>
          <w:lang w:eastAsia="es-CO"/>
        </w:rPr>
        <w:t>Por tanto considera este Despacho que los distribuidores minoristas de combustibles derivados de petróleo que opten por el Régimen SIMPLE de tributación se someten a la normatividad que lo regula y en tal medida a ellos –</w:t>
      </w:r>
      <w:r w:rsidRPr="00332172">
        <w:rPr>
          <w:rFonts w:ascii="Times New Roman" w:eastAsia="Times New Roman" w:hAnsi="Times New Roman" w:cs="Times New Roman"/>
          <w:sz w:val="36"/>
          <w:szCs w:val="36"/>
          <w:highlight w:val="yellow"/>
          <w:lang w:eastAsia="es-CO"/>
        </w:rPr>
        <w:t>en tanto permanezcan en el Régimen SIMPLE- no les será aplicable artículo 10 de la Ley 26 de 1989, así como el parágrafo 4 del artículo 28 del estatuto tributario.</w:t>
      </w:r>
    </w:p>
    <w:p w14:paraId="1C4C2501" w14:textId="7F142D8A" w:rsidR="00332172" w:rsidRPr="00332172" w:rsidRDefault="00332172" w:rsidP="00332172">
      <w:pPr>
        <w:shd w:val="clear" w:color="auto" w:fill="FFFFFF"/>
        <w:spacing w:line="360" w:lineRule="auto"/>
        <w:jc w:val="both"/>
        <w:rPr>
          <w:rFonts w:ascii="Times New Roman" w:eastAsia="Times New Roman" w:hAnsi="Times New Roman" w:cs="Times New Roman"/>
          <w:sz w:val="24"/>
          <w:szCs w:val="24"/>
          <w:lang w:eastAsia="es-CO"/>
        </w:rPr>
      </w:pPr>
      <w:r w:rsidRPr="00332172">
        <w:rPr>
          <w:rFonts w:ascii="Times New Roman" w:eastAsia="Times New Roman" w:hAnsi="Times New Roman" w:cs="Times New Roman"/>
          <w:sz w:val="24"/>
          <w:szCs w:val="24"/>
          <w:lang w:eastAsia="es-CO"/>
        </w:rPr>
        <w:t>Finalmente baste reiterar lo expresado en el Oficio 2750 de 2019:</w:t>
      </w:r>
    </w:p>
    <w:p w14:paraId="6058F516" w14:textId="332957C9" w:rsidR="00332172" w:rsidRPr="00332172" w:rsidRDefault="00332172" w:rsidP="00332172">
      <w:pPr>
        <w:shd w:val="clear" w:color="auto" w:fill="FFFFFF"/>
        <w:spacing w:line="360" w:lineRule="auto"/>
        <w:jc w:val="both"/>
        <w:rPr>
          <w:rFonts w:ascii="Times New Roman" w:eastAsia="Times New Roman" w:hAnsi="Times New Roman" w:cs="Times New Roman"/>
          <w:sz w:val="24"/>
          <w:szCs w:val="24"/>
          <w:lang w:eastAsia="es-CO"/>
        </w:rPr>
      </w:pPr>
      <w:r w:rsidRPr="00332172">
        <w:rPr>
          <w:rFonts w:ascii="Times New Roman" w:eastAsia="Times New Roman" w:hAnsi="Times New Roman" w:cs="Times New Roman"/>
          <w:sz w:val="24"/>
          <w:szCs w:val="24"/>
          <w:lang w:eastAsia="es-CO"/>
        </w:rPr>
        <w:lastRenderedPageBreak/>
        <w:t>"En consecuencia, se invita al consultante a revisar el artículo 66 de la Ley 1943 de 2018, el cual sustituyó el Libro Octavo del Estatuto Tributario, en especial el nuevo artículo 905 del ET., que expresa las condiciones que deben acatar los sujetos pasivos del impuesto unificado bajo el régimen simple de tributación -SIMPLE."</w:t>
      </w:r>
    </w:p>
    <w:p w14:paraId="2FA2E80E" w14:textId="77777777" w:rsidR="00E07728" w:rsidRDefault="00E07728" w:rsidP="00332172">
      <w:pPr>
        <w:shd w:val="clear" w:color="auto" w:fill="FFFFFF"/>
        <w:spacing w:line="360" w:lineRule="auto"/>
        <w:jc w:val="both"/>
        <w:rPr>
          <w:rFonts w:ascii="Times New Roman" w:eastAsia="Times New Roman" w:hAnsi="Times New Roman" w:cs="Times New Roman"/>
          <w:sz w:val="24"/>
          <w:szCs w:val="24"/>
          <w:lang w:eastAsia="es-CO"/>
        </w:rPr>
      </w:pPr>
    </w:p>
    <w:p w14:paraId="7D1A50DB" w14:textId="79438DC6" w:rsidR="00332172" w:rsidRPr="00332172" w:rsidRDefault="00332172" w:rsidP="00332172">
      <w:pPr>
        <w:shd w:val="clear" w:color="auto" w:fill="FFFFFF"/>
        <w:spacing w:line="360" w:lineRule="auto"/>
        <w:jc w:val="both"/>
        <w:rPr>
          <w:rFonts w:ascii="Times New Roman" w:eastAsia="Times New Roman" w:hAnsi="Times New Roman" w:cs="Times New Roman"/>
          <w:sz w:val="24"/>
          <w:szCs w:val="24"/>
          <w:lang w:eastAsia="es-CO"/>
        </w:rPr>
      </w:pPr>
      <w:r w:rsidRPr="00332172">
        <w:rPr>
          <w:rFonts w:ascii="Times New Roman" w:eastAsia="Times New Roman" w:hAnsi="Times New Roman" w:cs="Times New Roman"/>
          <w:sz w:val="24"/>
          <w:szCs w:val="24"/>
          <w:lang w:eastAsia="es-CO"/>
        </w:rPr>
        <w:t>Atentamente,</w:t>
      </w:r>
    </w:p>
    <w:p w14:paraId="1503AC38" w14:textId="5D221638" w:rsidR="00332172" w:rsidRPr="00332172" w:rsidRDefault="00332172" w:rsidP="00332172">
      <w:pPr>
        <w:shd w:val="clear" w:color="auto" w:fill="FFFFFF"/>
        <w:spacing w:line="360" w:lineRule="auto"/>
        <w:jc w:val="both"/>
        <w:rPr>
          <w:rFonts w:ascii="Times New Roman" w:eastAsia="Times New Roman" w:hAnsi="Times New Roman" w:cs="Times New Roman"/>
          <w:sz w:val="24"/>
          <w:szCs w:val="24"/>
          <w:lang w:eastAsia="es-CO"/>
        </w:rPr>
      </w:pPr>
      <w:r w:rsidRPr="00332172">
        <w:rPr>
          <w:rFonts w:ascii="Times New Roman" w:eastAsia="Times New Roman" w:hAnsi="Times New Roman" w:cs="Times New Roman"/>
          <w:b/>
          <w:bCs/>
          <w:sz w:val="24"/>
          <w:szCs w:val="24"/>
          <w:lang w:eastAsia="es-CO"/>
        </w:rPr>
        <w:t>LORENZO CASTILLO BARVO</w:t>
      </w:r>
    </w:p>
    <w:p w14:paraId="48F29073" w14:textId="77777777" w:rsidR="00332172" w:rsidRPr="00332172" w:rsidRDefault="00332172" w:rsidP="00332172">
      <w:pPr>
        <w:shd w:val="clear" w:color="auto" w:fill="FFFFFF"/>
        <w:spacing w:line="360" w:lineRule="auto"/>
        <w:jc w:val="both"/>
        <w:rPr>
          <w:rFonts w:ascii="Times New Roman" w:eastAsia="Times New Roman" w:hAnsi="Times New Roman" w:cs="Times New Roman"/>
          <w:sz w:val="24"/>
          <w:szCs w:val="24"/>
          <w:lang w:eastAsia="es-CO"/>
        </w:rPr>
      </w:pPr>
      <w:r w:rsidRPr="00332172">
        <w:rPr>
          <w:rFonts w:ascii="Times New Roman" w:eastAsia="Times New Roman" w:hAnsi="Times New Roman" w:cs="Times New Roman"/>
          <w:sz w:val="24"/>
          <w:szCs w:val="24"/>
          <w:lang w:eastAsia="es-CO"/>
        </w:rPr>
        <w:t>Subdirector de Gestión Normativa y Doctrina (E)</w:t>
      </w:r>
    </w:p>
    <w:p w14:paraId="1C9C56C8" w14:textId="77777777" w:rsidR="00332172" w:rsidRPr="00332172" w:rsidRDefault="00332172" w:rsidP="00332172">
      <w:pPr>
        <w:shd w:val="clear" w:color="auto" w:fill="FFFFFF"/>
        <w:spacing w:line="360" w:lineRule="auto"/>
        <w:jc w:val="both"/>
        <w:rPr>
          <w:rFonts w:ascii="Times New Roman" w:eastAsia="Times New Roman" w:hAnsi="Times New Roman" w:cs="Times New Roman"/>
          <w:sz w:val="24"/>
          <w:szCs w:val="24"/>
          <w:lang w:eastAsia="es-CO"/>
        </w:rPr>
      </w:pPr>
      <w:r w:rsidRPr="00332172">
        <w:rPr>
          <w:rFonts w:ascii="Times New Roman" w:eastAsia="Times New Roman" w:hAnsi="Times New Roman" w:cs="Times New Roman"/>
          <w:sz w:val="24"/>
          <w:szCs w:val="24"/>
          <w:lang w:eastAsia="es-CO"/>
        </w:rPr>
        <w:t>Dirección de Gestión Jurídica</w:t>
      </w:r>
      <w:r w:rsidRPr="00332172">
        <w:rPr>
          <w:rFonts w:ascii="Times New Roman" w:eastAsia="Times New Roman" w:hAnsi="Times New Roman" w:cs="Times New Roman"/>
          <w:b/>
          <w:bCs/>
          <w:sz w:val="24"/>
          <w:szCs w:val="24"/>
          <w:lang w:eastAsia="es-CO"/>
        </w:rPr>
        <w:t> </w:t>
      </w:r>
      <w:r w:rsidRPr="00332172">
        <w:rPr>
          <w:rFonts w:ascii="Times New Roman" w:eastAsia="Times New Roman" w:hAnsi="Times New Roman" w:cs="Times New Roman"/>
          <w:sz w:val="24"/>
          <w:szCs w:val="24"/>
          <w:lang w:eastAsia="es-CO"/>
        </w:rPr>
        <w:t>UAE-DIAN</w:t>
      </w:r>
    </w:p>
    <w:p w14:paraId="34BA09AE" w14:textId="77777777" w:rsidR="00332172" w:rsidRPr="00332172" w:rsidRDefault="00332172" w:rsidP="00332172">
      <w:pPr>
        <w:shd w:val="clear" w:color="auto" w:fill="FFFFFF"/>
        <w:spacing w:line="360" w:lineRule="auto"/>
        <w:rPr>
          <w:rFonts w:ascii="Times New Roman" w:eastAsia="Times New Roman" w:hAnsi="Times New Roman" w:cs="Times New Roman"/>
          <w:sz w:val="24"/>
          <w:szCs w:val="24"/>
          <w:lang w:eastAsia="es-CO"/>
        </w:rPr>
      </w:pPr>
      <w:r w:rsidRPr="00332172">
        <w:rPr>
          <w:rFonts w:ascii="Times New Roman" w:eastAsia="Times New Roman" w:hAnsi="Times New Roman" w:cs="Times New Roman"/>
          <w:sz w:val="24"/>
          <w:szCs w:val="24"/>
          <w:lang w:eastAsia="es-CO"/>
        </w:rPr>
        <w:t> </w:t>
      </w:r>
    </w:p>
    <w:p w14:paraId="24139BF6" w14:textId="77777777" w:rsidR="007F5CC8" w:rsidRPr="00332172" w:rsidRDefault="007F5CC8" w:rsidP="00332172">
      <w:pPr>
        <w:spacing w:line="360" w:lineRule="auto"/>
        <w:rPr>
          <w:rFonts w:ascii="Times New Roman" w:hAnsi="Times New Roman" w:cs="Times New Roman"/>
          <w:sz w:val="24"/>
          <w:szCs w:val="24"/>
        </w:rPr>
      </w:pPr>
    </w:p>
    <w:sectPr w:rsidR="007F5CC8" w:rsidRPr="00332172"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172"/>
    <w:rsid w:val="000F3837"/>
    <w:rsid w:val="001E311E"/>
    <w:rsid w:val="00332172"/>
    <w:rsid w:val="00434AE6"/>
    <w:rsid w:val="007F5CC8"/>
    <w:rsid w:val="008779BE"/>
    <w:rsid w:val="00E07728"/>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C62D8"/>
  <w15:chartTrackingRefBased/>
  <w15:docId w15:val="{08613AA4-4F7F-4901-A26D-55060D52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076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960</Words>
  <Characters>5284</Characters>
  <Application>Microsoft Office Word</Application>
  <DocSecurity>0</DocSecurity>
  <Lines>44</Lines>
  <Paragraphs>12</Paragraphs>
  <ScaleCrop>false</ScaleCrop>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2</cp:revision>
  <dcterms:created xsi:type="dcterms:W3CDTF">2020-07-09T21:31:00Z</dcterms:created>
  <dcterms:modified xsi:type="dcterms:W3CDTF">2020-08-12T01:15:00Z</dcterms:modified>
</cp:coreProperties>
</file>