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04" w:rsidRPr="00850B0C" w:rsidRDefault="00247504" w:rsidP="00247504">
      <w:pPr>
        <w:spacing w:after="0" w:line="240" w:lineRule="auto"/>
        <w:jc w:val="center"/>
        <w:rPr>
          <w:rFonts w:ascii="Times New Roman" w:eastAsia="Times New Roman" w:hAnsi="Times New Roman" w:cs="Times New Roman"/>
          <w:b/>
          <w:bCs/>
          <w:iCs/>
          <w:sz w:val="36"/>
          <w:szCs w:val="36"/>
          <w:lang w:eastAsia="es-CO"/>
        </w:rPr>
      </w:pPr>
      <w:r w:rsidRPr="00850B0C">
        <w:rPr>
          <w:rFonts w:ascii="Times New Roman" w:eastAsia="Times New Roman" w:hAnsi="Times New Roman" w:cs="Times New Roman"/>
          <w:b/>
          <w:bCs/>
          <w:iCs/>
          <w:sz w:val="36"/>
          <w:szCs w:val="36"/>
          <w:lang w:eastAsia="es-CO"/>
        </w:rPr>
        <w:t>CONCEPTO N° 11945</w:t>
      </w:r>
    </w:p>
    <w:p w:rsidR="00247504" w:rsidRPr="00850B0C" w:rsidRDefault="00247504" w:rsidP="00247504">
      <w:pPr>
        <w:spacing w:after="0" w:line="240" w:lineRule="auto"/>
        <w:jc w:val="center"/>
        <w:rPr>
          <w:rFonts w:ascii="Times New Roman" w:eastAsia="Times New Roman" w:hAnsi="Times New Roman" w:cs="Times New Roman"/>
          <w:b/>
          <w:bCs/>
          <w:iCs/>
          <w:sz w:val="36"/>
          <w:szCs w:val="36"/>
          <w:lang w:eastAsia="es-CO"/>
        </w:rPr>
      </w:pPr>
    </w:p>
    <w:p w:rsidR="00247504" w:rsidRPr="00850B0C" w:rsidRDefault="00247504" w:rsidP="00247504">
      <w:pPr>
        <w:spacing w:after="0" w:line="240" w:lineRule="auto"/>
        <w:jc w:val="center"/>
        <w:rPr>
          <w:rFonts w:ascii="Times New Roman" w:eastAsia="Times New Roman" w:hAnsi="Times New Roman" w:cs="Times New Roman"/>
          <w:b/>
          <w:bCs/>
          <w:iCs/>
          <w:sz w:val="36"/>
          <w:szCs w:val="36"/>
          <w:lang w:eastAsia="es-CO"/>
        </w:rPr>
      </w:pPr>
      <w:r w:rsidRPr="00850B0C">
        <w:rPr>
          <w:rFonts w:ascii="Times New Roman" w:eastAsia="Times New Roman" w:hAnsi="Times New Roman" w:cs="Times New Roman"/>
          <w:b/>
          <w:bCs/>
          <w:iCs/>
          <w:sz w:val="36"/>
          <w:szCs w:val="36"/>
          <w:lang w:eastAsia="es-CO"/>
        </w:rPr>
        <w:t>16-01-2008</w:t>
      </w:r>
    </w:p>
    <w:p w:rsidR="00247504" w:rsidRPr="00850B0C" w:rsidRDefault="00247504" w:rsidP="00247504">
      <w:pPr>
        <w:spacing w:after="0" w:line="240" w:lineRule="auto"/>
        <w:jc w:val="center"/>
        <w:rPr>
          <w:rFonts w:ascii="Times New Roman" w:eastAsia="Times New Roman" w:hAnsi="Times New Roman" w:cs="Times New Roman"/>
          <w:b/>
          <w:bCs/>
          <w:iCs/>
          <w:sz w:val="36"/>
          <w:szCs w:val="36"/>
          <w:lang w:eastAsia="es-CO"/>
        </w:rPr>
      </w:pPr>
    </w:p>
    <w:p w:rsidR="00247504" w:rsidRPr="00850B0C" w:rsidRDefault="00247504" w:rsidP="00247504">
      <w:pPr>
        <w:spacing w:after="0" w:line="240" w:lineRule="auto"/>
        <w:jc w:val="center"/>
        <w:rPr>
          <w:rFonts w:ascii="Times New Roman" w:eastAsia="Times New Roman" w:hAnsi="Times New Roman" w:cs="Times New Roman"/>
          <w:b/>
          <w:bCs/>
          <w:iCs/>
          <w:sz w:val="36"/>
          <w:szCs w:val="36"/>
          <w:lang w:eastAsia="es-CO"/>
        </w:rPr>
      </w:pPr>
      <w:r w:rsidRPr="00850B0C">
        <w:rPr>
          <w:rFonts w:ascii="Times New Roman" w:eastAsia="Times New Roman" w:hAnsi="Times New Roman" w:cs="Times New Roman"/>
          <w:b/>
          <w:bCs/>
          <w:iCs/>
          <w:sz w:val="36"/>
          <w:szCs w:val="36"/>
          <w:lang w:eastAsia="es-CO"/>
        </w:rPr>
        <w:t>MINISTERIO DE LA PROTECCIÓN SOCIAL</w:t>
      </w:r>
    </w:p>
    <w:p w:rsidR="00247504" w:rsidRPr="00850B0C" w:rsidRDefault="00247504" w:rsidP="00247504">
      <w:pPr>
        <w:spacing w:after="0" w:line="240" w:lineRule="auto"/>
        <w:jc w:val="both"/>
        <w:rPr>
          <w:rFonts w:ascii="Times New Roman" w:eastAsia="Times New Roman" w:hAnsi="Times New Roman" w:cs="Times New Roman"/>
          <w:b/>
          <w:bCs/>
          <w:i/>
          <w:iCs/>
          <w:sz w:val="36"/>
          <w:szCs w:val="36"/>
          <w:lang w:eastAsia="es-CO"/>
        </w:rPr>
      </w:pPr>
    </w:p>
    <w:p w:rsidR="00247504" w:rsidRPr="00850B0C" w:rsidRDefault="00247504" w:rsidP="00247504">
      <w:pPr>
        <w:spacing w:after="0" w:line="240" w:lineRule="auto"/>
        <w:jc w:val="both"/>
        <w:rPr>
          <w:rFonts w:ascii="Times New Roman" w:eastAsia="Times New Roman" w:hAnsi="Times New Roman" w:cs="Times New Roman"/>
          <w:b/>
          <w:bCs/>
          <w:i/>
          <w:iCs/>
          <w:sz w:val="36"/>
          <w:szCs w:val="36"/>
          <w:lang w:eastAsia="es-CO"/>
        </w:rPr>
      </w:pPr>
    </w:p>
    <w:p w:rsidR="00247504" w:rsidRPr="00850B0C" w:rsidRDefault="00247504" w:rsidP="00247504">
      <w:pPr>
        <w:spacing w:after="0" w:line="240" w:lineRule="auto"/>
        <w:jc w:val="both"/>
        <w:rPr>
          <w:rFonts w:ascii="Times New Roman" w:eastAsia="Times New Roman" w:hAnsi="Times New Roman" w:cs="Times New Roman"/>
          <w:b/>
          <w:bCs/>
          <w:i/>
          <w:iCs/>
          <w:sz w:val="36"/>
          <w:szCs w:val="36"/>
          <w:lang w:eastAsia="es-CO"/>
        </w:rPr>
      </w:pPr>
      <w:r w:rsidRPr="00850B0C">
        <w:rPr>
          <w:rFonts w:ascii="Times New Roman" w:eastAsia="Times New Roman" w:hAnsi="Times New Roman" w:cs="Times New Roman"/>
          <w:b/>
          <w:bCs/>
          <w:i/>
          <w:iCs/>
          <w:sz w:val="36"/>
          <w:szCs w:val="36"/>
          <w:lang w:eastAsia="es-CO"/>
        </w:rPr>
        <w:t>OFICINA ASESORA JURÍDICA Y DE APOYO LEGISLATIVO</w:t>
      </w:r>
    </w:p>
    <w:p w:rsidR="00247504" w:rsidRPr="00247504" w:rsidRDefault="00247504" w:rsidP="00247504">
      <w:pPr>
        <w:spacing w:after="0" w:line="240" w:lineRule="auto"/>
        <w:jc w:val="both"/>
        <w:rPr>
          <w:rFonts w:ascii="Times New Roman" w:eastAsia="Times New Roman" w:hAnsi="Times New Roman" w:cs="Times New Roman"/>
          <w:b/>
          <w:bCs/>
          <w:i/>
          <w:iCs/>
          <w:sz w:val="28"/>
          <w:szCs w:val="28"/>
          <w:lang w:eastAsia="es-CO"/>
        </w:rPr>
      </w:pPr>
    </w:p>
    <w:p w:rsidR="00247504" w:rsidRPr="00247504" w:rsidRDefault="00247504" w:rsidP="00247504">
      <w:pPr>
        <w:spacing w:after="0" w:line="240" w:lineRule="auto"/>
        <w:jc w:val="both"/>
        <w:rPr>
          <w:rFonts w:ascii="Times New Roman" w:eastAsia="Times New Roman" w:hAnsi="Times New Roman" w:cs="Times New Roman"/>
          <w:b/>
          <w:bCs/>
          <w:i/>
          <w:iCs/>
          <w:sz w:val="28"/>
          <w:szCs w:val="28"/>
          <w:lang w:val="pt-BR" w:eastAsia="es-CO"/>
        </w:rPr>
      </w:pPr>
      <w:r w:rsidRPr="00247504">
        <w:rPr>
          <w:rFonts w:ascii="Times New Roman" w:eastAsia="Times New Roman" w:hAnsi="Times New Roman" w:cs="Times New Roman"/>
          <w:b/>
          <w:bCs/>
          <w:i/>
          <w:iCs/>
          <w:sz w:val="28"/>
          <w:szCs w:val="28"/>
          <w:lang w:val="pt-BR" w:eastAsia="es-CO"/>
        </w:rPr>
        <w:t>ABOGADA</w:t>
      </w:r>
    </w:p>
    <w:p w:rsidR="00247504" w:rsidRPr="00247504" w:rsidRDefault="00247504" w:rsidP="00247504">
      <w:pPr>
        <w:spacing w:after="0" w:line="240" w:lineRule="auto"/>
        <w:jc w:val="both"/>
        <w:rPr>
          <w:rFonts w:ascii="Times New Roman" w:eastAsia="Times New Roman" w:hAnsi="Times New Roman" w:cs="Times New Roman"/>
          <w:b/>
          <w:bCs/>
          <w:i/>
          <w:iCs/>
          <w:sz w:val="28"/>
          <w:szCs w:val="28"/>
          <w:lang w:val="pt-BR" w:eastAsia="es-CO"/>
        </w:rPr>
      </w:pPr>
      <w:r w:rsidRPr="00247504">
        <w:rPr>
          <w:rFonts w:ascii="Times New Roman" w:eastAsia="Times New Roman" w:hAnsi="Times New Roman" w:cs="Times New Roman"/>
          <w:b/>
          <w:bCs/>
          <w:i/>
          <w:iCs/>
          <w:sz w:val="28"/>
          <w:szCs w:val="28"/>
          <w:lang w:val="pt-BR" w:eastAsia="es-CO"/>
        </w:rPr>
        <w:t>MÓNICA MARÍA CUERVO APARICIO</w:t>
      </w:r>
    </w:p>
    <w:p w:rsidR="00247504" w:rsidRPr="00247504" w:rsidRDefault="00247504" w:rsidP="00247504">
      <w:pPr>
        <w:spacing w:after="0" w:line="240" w:lineRule="auto"/>
        <w:jc w:val="both"/>
        <w:rPr>
          <w:rFonts w:ascii="Times New Roman" w:eastAsia="Times New Roman" w:hAnsi="Times New Roman" w:cs="Times New Roman"/>
          <w:b/>
          <w:bCs/>
          <w:i/>
          <w:iCs/>
          <w:sz w:val="28"/>
          <w:szCs w:val="28"/>
          <w:lang w:val="pt-BR" w:eastAsia="es-CO"/>
        </w:rPr>
      </w:pPr>
      <w:r w:rsidRPr="00247504">
        <w:rPr>
          <w:rFonts w:ascii="Times New Roman" w:eastAsia="Times New Roman" w:hAnsi="Times New Roman" w:cs="Times New Roman"/>
          <w:b/>
          <w:bCs/>
          <w:i/>
          <w:iCs/>
          <w:sz w:val="28"/>
          <w:szCs w:val="28"/>
          <w:lang w:val="pt-BR" w:eastAsia="es-CO"/>
        </w:rPr>
        <w:t xml:space="preserve">CARRERA </w:t>
      </w:r>
      <w:proofErr w:type="gramStart"/>
      <w:r w:rsidRPr="00247504">
        <w:rPr>
          <w:rFonts w:ascii="Times New Roman" w:eastAsia="Times New Roman" w:hAnsi="Times New Roman" w:cs="Times New Roman"/>
          <w:b/>
          <w:bCs/>
          <w:i/>
          <w:iCs/>
          <w:sz w:val="28"/>
          <w:szCs w:val="28"/>
          <w:lang w:val="pt-BR" w:eastAsia="es-CO"/>
        </w:rPr>
        <w:t>7</w:t>
      </w:r>
      <w:proofErr w:type="gramEnd"/>
      <w:r w:rsidRPr="00247504">
        <w:rPr>
          <w:rFonts w:ascii="Times New Roman" w:eastAsia="Times New Roman" w:hAnsi="Times New Roman" w:cs="Times New Roman"/>
          <w:b/>
          <w:bCs/>
          <w:i/>
          <w:iCs/>
          <w:sz w:val="28"/>
          <w:szCs w:val="28"/>
          <w:lang w:val="pt-BR" w:eastAsia="es-CO"/>
        </w:rPr>
        <w:t xml:space="preserve"> N° 26-72, PISO 16</w:t>
      </w:r>
    </w:p>
    <w:p w:rsidR="00247504" w:rsidRPr="00247504" w:rsidRDefault="00247504" w:rsidP="00247504">
      <w:pPr>
        <w:spacing w:after="0" w:line="240" w:lineRule="auto"/>
        <w:jc w:val="both"/>
        <w:rPr>
          <w:rFonts w:ascii="Times New Roman" w:eastAsia="Times New Roman" w:hAnsi="Times New Roman" w:cs="Times New Roman"/>
          <w:b/>
          <w:bCs/>
          <w:i/>
          <w:iCs/>
          <w:sz w:val="28"/>
          <w:szCs w:val="28"/>
          <w:lang w:val="pt-BR" w:eastAsia="es-CO"/>
        </w:rPr>
      </w:pPr>
      <w:r w:rsidRPr="00247504">
        <w:rPr>
          <w:rFonts w:ascii="Times New Roman" w:eastAsia="Times New Roman" w:hAnsi="Times New Roman" w:cs="Times New Roman"/>
          <w:b/>
          <w:bCs/>
          <w:i/>
          <w:iCs/>
          <w:sz w:val="28"/>
          <w:szCs w:val="28"/>
          <w:lang w:val="pt-BR" w:eastAsia="es-CO"/>
        </w:rPr>
        <w:t>BOGOTÁ, D.C.</w:t>
      </w:r>
    </w:p>
    <w:p w:rsidR="00247504" w:rsidRPr="00247504" w:rsidRDefault="00247504" w:rsidP="00247504">
      <w:pPr>
        <w:spacing w:after="0" w:line="240" w:lineRule="auto"/>
        <w:jc w:val="both"/>
        <w:rPr>
          <w:rFonts w:ascii="Times New Roman" w:eastAsia="Times New Roman" w:hAnsi="Times New Roman" w:cs="Times New Roman"/>
          <w:b/>
          <w:bCs/>
          <w:i/>
          <w:iCs/>
          <w:sz w:val="28"/>
          <w:szCs w:val="28"/>
          <w:lang w:val="pt-BR" w:eastAsia="es-CO"/>
        </w:rPr>
      </w:pPr>
    </w:p>
    <w:p w:rsidR="00247504" w:rsidRPr="00247504" w:rsidRDefault="00247504" w:rsidP="00247504">
      <w:pPr>
        <w:spacing w:after="0" w:line="240" w:lineRule="auto"/>
        <w:jc w:val="both"/>
        <w:rPr>
          <w:rFonts w:ascii="Times New Roman" w:eastAsia="Times New Roman" w:hAnsi="Times New Roman" w:cs="Times New Roman"/>
          <w:b/>
          <w:bCs/>
          <w:i/>
          <w:iCs/>
          <w:sz w:val="28"/>
          <w:szCs w:val="28"/>
          <w:lang w:eastAsia="es-CO"/>
        </w:rPr>
      </w:pPr>
      <w:r w:rsidRPr="00247504">
        <w:rPr>
          <w:rFonts w:ascii="Times New Roman" w:eastAsia="Times New Roman" w:hAnsi="Times New Roman" w:cs="Times New Roman"/>
          <w:b/>
          <w:bCs/>
          <w:i/>
          <w:iCs/>
          <w:sz w:val="28"/>
          <w:szCs w:val="28"/>
          <w:lang w:eastAsia="es-CO"/>
        </w:rPr>
        <w:t>REFERENCIA:</w:t>
      </w:r>
      <w:r w:rsidRPr="00247504">
        <w:rPr>
          <w:rFonts w:ascii="Times New Roman" w:eastAsia="Times New Roman" w:hAnsi="Times New Roman" w:cs="Times New Roman"/>
          <w:b/>
          <w:bCs/>
          <w:i/>
          <w:iCs/>
          <w:sz w:val="28"/>
          <w:szCs w:val="28"/>
          <w:lang w:eastAsia="es-CO"/>
        </w:rPr>
        <w:tab/>
        <w:t>RADICADO 309549 DEL 21/12/2007.</w:t>
      </w:r>
    </w:p>
    <w:p w:rsidR="00247504" w:rsidRPr="00247504" w:rsidRDefault="00247504" w:rsidP="00247504">
      <w:pPr>
        <w:spacing w:after="0" w:line="240" w:lineRule="auto"/>
        <w:jc w:val="both"/>
        <w:rPr>
          <w:rFonts w:ascii="Times New Roman" w:eastAsia="Times New Roman" w:hAnsi="Times New Roman" w:cs="Times New Roman"/>
          <w:sz w:val="28"/>
          <w:szCs w:val="28"/>
          <w:lang w:eastAsia="es-CO"/>
        </w:rPr>
      </w:pPr>
    </w:p>
    <w:p w:rsidR="00247504" w:rsidRDefault="00247504" w:rsidP="00247504">
      <w:pPr>
        <w:spacing w:after="0" w:line="240" w:lineRule="auto"/>
        <w:jc w:val="both"/>
        <w:rPr>
          <w:rFonts w:ascii="Times New Roman" w:eastAsia="Times New Roman" w:hAnsi="Times New Roman" w:cs="Times New Roman"/>
          <w:sz w:val="28"/>
          <w:szCs w:val="28"/>
          <w:lang w:eastAsia="es-CO"/>
        </w:rPr>
      </w:pPr>
      <w:r w:rsidRPr="00247504">
        <w:rPr>
          <w:rFonts w:ascii="Times New Roman" w:eastAsia="Times New Roman" w:hAnsi="Times New Roman" w:cs="Times New Roman"/>
          <w:sz w:val="28"/>
          <w:szCs w:val="28"/>
          <w:lang w:eastAsia="es-CO"/>
        </w:rPr>
        <w:t>Respetada abogada Cuervo:</w:t>
      </w:r>
    </w:p>
    <w:p w:rsidR="00247504" w:rsidRPr="00247504" w:rsidRDefault="00247504" w:rsidP="00247504">
      <w:pPr>
        <w:spacing w:after="0" w:line="240" w:lineRule="auto"/>
        <w:jc w:val="both"/>
        <w:rPr>
          <w:rFonts w:ascii="Times New Roman" w:eastAsia="Times New Roman" w:hAnsi="Times New Roman" w:cs="Times New Roman"/>
          <w:sz w:val="28"/>
          <w:szCs w:val="28"/>
          <w:lang w:eastAsia="es-CO"/>
        </w:rPr>
      </w:pPr>
    </w:p>
    <w:p w:rsidR="00247504" w:rsidRDefault="00247504" w:rsidP="00247504">
      <w:pPr>
        <w:spacing w:after="0" w:line="240" w:lineRule="auto"/>
        <w:jc w:val="both"/>
        <w:rPr>
          <w:rFonts w:ascii="Times New Roman" w:eastAsia="Times New Roman" w:hAnsi="Times New Roman" w:cs="Times New Roman"/>
          <w:sz w:val="28"/>
          <w:szCs w:val="28"/>
          <w:lang w:eastAsia="es-CO"/>
        </w:rPr>
      </w:pPr>
      <w:r w:rsidRPr="00247504">
        <w:rPr>
          <w:rFonts w:ascii="Times New Roman" w:eastAsia="Times New Roman" w:hAnsi="Times New Roman" w:cs="Times New Roman"/>
          <w:sz w:val="28"/>
          <w:szCs w:val="28"/>
          <w:lang w:eastAsia="es-CO"/>
        </w:rPr>
        <w:t>En atención a la comunicación de la referencia, donde consulta sobre la inclusión en la base para liquidar aportes parafiscales lo devengado por el trabajador cuando son compensadas en dinero sus vacaciones, esta oficina se permite manifestar:</w:t>
      </w:r>
    </w:p>
    <w:p w:rsidR="00247504" w:rsidRPr="00247504" w:rsidRDefault="00247504" w:rsidP="00247504">
      <w:pPr>
        <w:spacing w:after="0" w:line="240" w:lineRule="auto"/>
        <w:jc w:val="both"/>
        <w:rPr>
          <w:rFonts w:ascii="Times New Roman" w:eastAsia="Times New Roman" w:hAnsi="Times New Roman" w:cs="Times New Roman"/>
          <w:sz w:val="28"/>
          <w:szCs w:val="28"/>
          <w:lang w:eastAsia="es-CO"/>
        </w:rPr>
      </w:pPr>
    </w:p>
    <w:p w:rsidR="00247504" w:rsidRDefault="00247504" w:rsidP="00247504">
      <w:pPr>
        <w:spacing w:after="0" w:line="240" w:lineRule="auto"/>
        <w:jc w:val="both"/>
        <w:rPr>
          <w:rFonts w:ascii="Times New Roman" w:eastAsia="Times New Roman" w:hAnsi="Times New Roman" w:cs="Times New Roman"/>
          <w:sz w:val="28"/>
          <w:szCs w:val="28"/>
          <w:lang w:eastAsia="es-CO"/>
        </w:rPr>
      </w:pPr>
      <w:r w:rsidRPr="00247504">
        <w:rPr>
          <w:rFonts w:ascii="Times New Roman" w:eastAsia="Times New Roman" w:hAnsi="Times New Roman" w:cs="Times New Roman"/>
          <w:sz w:val="28"/>
          <w:szCs w:val="28"/>
          <w:lang w:eastAsia="es-CO"/>
        </w:rPr>
        <w:t>La Sección Cuarta Sala de lo Contencioso Administrativo del honorable Consejo de Estado, en fallo del 12 de noviembre de 2003, magistrado ponente doctor Juan Ángel Palacio Hincapié, se pronunció sobre el tema en consulta en los siguientes términos:</w:t>
      </w:r>
    </w:p>
    <w:p w:rsidR="00247504" w:rsidRPr="00247504" w:rsidRDefault="00247504" w:rsidP="00247504">
      <w:pPr>
        <w:spacing w:after="0" w:line="240" w:lineRule="auto"/>
        <w:jc w:val="both"/>
        <w:rPr>
          <w:rFonts w:ascii="Times New Roman" w:eastAsia="Times New Roman" w:hAnsi="Times New Roman" w:cs="Times New Roman"/>
          <w:sz w:val="28"/>
          <w:szCs w:val="28"/>
          <w:lang w:eastAsia="es-CO"/>
        </w:rPr>
      </w:pPr>
    </w:p>
    <w:p w:rsidR="00247504" w:rsidRDefault="00247504" w:rsidP="00247504">
      <w:pPr>
        <w:spacing w:after="0" w:line="240" w:lineRule="auto"/>
        <w:ind w:left="708"/>
        <w:jc w:val="both"/>
        <w:rPr>
          <w:rFonts w:ascii="Times New Roman" w:eastAsia="Times New Roman" w:hAnsi="Times New Roman" w:cs="Times New Roman"/>
          <w:sz w:val="28"/>
          <w:szCs w:val="28"/>
          <w:lang w:eastAsia="es-CO"/>
        </w:rPr>
      </w:pPr>
      <w:r w:rsidRPr="00247504">
        <w:rPr>
          <w:rFonts w:ascii="Times New Roman" w:eastAsia="Times New Roman" w:hAnsi="Times New Roman" w:cs="Times New Roman"/>
          <w:sz w:val="28"/>
          <w:szCs w:val="28"/>
          <w:lang w:eastAsia="es-CO"/>
        </w:rPr>
        <w:t xml:space="preserve">“(...) Ahora bien. </w:t>
      </w:r>
      <w:proofErr w:type="gramStart"/>
      <w:r w:rsidRPr="00247504">
        <w:rPr>
          <w:rFonts w:ascii="Times New Roman" w:eastAsia="Times New Roman" w:hAnsi="Times New Roman" w:cs="Times New Roman"/>
          <w:sz w:val="28"/>
          <w:szCs w:val="28"/>
          <w:lang w:eastAsia="es-CO"/>
        </w:rPr>
        <w:t>el</w:t>
      </w:r>
      <w:proofErr w:type="gramEnd"/>
      <w:r w:rsidRPr="00247504">
        <w:rPr>
          <w:rFonts w:ascii="Times New Roman" w:eastAsia="Times New Roman" w:hAnsi="Times New Roman" w:cs="Times New Roman"/>
          <w:sz w:val="28"/>
          <w:szCs w:val="28"/>
          <w:lang w:eastAsia="es-CO"/>
        </w:rPr>
        <w:t xml:space="preserve"> artículo 189 del Código Sustantivo del Trabajo preceptúa:</w:t>
      </w:r>
    </w:p>
    <w:p w:rsidR="00247504" w:rsidRPr="00247504" w:rsidRDefault="00247504" w:rsidP="00247504">
      <w:pPr>
        <w:spacing w:after="0" w:line="240" w:lineRule="auto"/>
        <w:ind w:left="708"/>
        <w:jc w:val="both"/>
        <w:rPr>
          <w:rFonts w:ascii="Times New Roman" w:eastAsia="Times New Roman" w:hAnsi="Times New Roman" w:cs="Times New Roman"/>
          <w:sz w:val="28"/>
          <w:szCs w:val="28"/>
          <w:lang w:eastAsia="es-CO"/>
        </w:rPr>
      </w:pPr>
    </w:p>
    <w:p w:rsidR="00247504" w:rsidRDefault="00247504" w:rsidP="00247504">
      <w:pPr>
        <w:spacing w:after="0" w:line="240" w:lineRule="auto"/>
        <w:ind w:left="708"/>
        <w:jc w:val="both"/>
        <w:rPr>
          <w:rFonts w:ascii="Times New Roman" w:eastAsia="Times New Roman" w:hAnsi="Times New Roman" w:cs="Times New Roman"/>
          <w:sz w:val="28"/>
          <w:szCs w:val="28"/>
          <w:lang w:eastAsia="es-CO"/>
        </w:rPr>
      </w:pPr>
      <w:r w:rsidRPr="00247504">
        <w:rPr>
          <w:rFonts w:ascii="Times New Roman" w:eastAsia="Times New Roman" w:hAnsi="Times New Roman" w:cs="Times New Roman"/>
          <w:sz w:val="28"/>
          <w:szCs w:val="28"/>
          <w:lang w:eastAsia="es-CO"/>
        </w:rPr>
        <w:t>(...)</w:t>
      </w:r>
    </w:p>
    <w:p w:rsidR="00247504" w:rsidRPr="00247504" w:rsidRDefault="00247504" w:rsidP="00247504">
      <w:pPr>
        <w:spacing w:after="0" w:line="240" w:lineRule="auto"/>
        <w:ind w:left="708"/>
        <w:jc w:val="both"/>
        <w:rPr>
          <w:rFonts w:ascii="Times New Roman" w:eastAsia="Times New Roman" w:hAnsi="Times New Roman" w:cs="Times New Roman"/>
          <w:sz w:val="28"/>
          <w:szCs w:val="28"/>
          <w:lang w:eastAsia="es-CO"/>
        </w:rPr>
      </w:pPr>
    </w:p>
    <w:p w:rsidR="00247504" w:rsidRDefault="00247504" w:rsidP="00247504">
      <w:pPr>
        <w:spacing w:after="0" w:line="240" w:lineRule="auto"/>
        <w:ind w:left="708"/>
        <w:jc w:val="both"/>
        <w:rPr>
          <w:rFonts w:ascii="Times New Roman" w:eastAsia="Times New Roman" w:hAnsi="Times New Roman" w:cs="Times New Roman"/>
          <w:sz w:val="28"/>
          <w:szCs w:val="28"/>
          <w:lang w:eastAsia="es-CO"/>
        </w:rPr>
      </w:pPr>
      <w:r w:rsidRPr="00247504">
        <w:rPr>
          <w:rFonts w:ascii="Times New Roman" w:eastAsia="Times New Roman" w:hAnsi="Times New Roman" w:cs="Times New Roman"/>
          <w:sz w:val="28"/>
          <w:szCs w:val="28"/>
          <w:lang w:eastAsia="es-CO"/>
        </w:rPr>
        <w:t xml:space="preserve">De dicho texto se desprende que las vacaciones no pueden ser compensadas en dinero, salvo, el caso en que el contrato de trabajo termine sin que el trabajador haya disfrutado de sus vacaciones en </w:t>
      </w:r>
      <w:r w:rsidRPr="00247504">
        <w:rPr>
          <w:rFonts w:ascii="Times New Roman" w:eastAsia="Times New Roman" w:hAnsi="Times New Roman" w:cs="Times New Roman"/>
          <w:sz w:val="28"/>
          <w:szCs w:val="28"/>
          <w:lang w:eastAsia="es-CO"/>
        </w:rPr>
        <w:lastRenderedPageBreak/>
        <w:t>dinero por el año de servicios cumplido y en proporción por fracción de año. Siempre que el contrato sea superior a 3 meses.</w:t>
      </w:r>
    </w:p>
    <w:p w:rsidR="00247504" w:rsidRPr="00247504" w:rsidRDefault="00247504" w:rsidP="00247504">
      <w:pPr>
        <w:spacing w:after="0" w:line="240" w:lineRule="auto"/>
        <w:ind w:left="708"/>
        <w:jc w:val="both"/>
        <w:rPr>
          <w:rFonts w:ascii="Times New Roman" w:eastAsia="Times New Roman" w:hAnsi="Times New Roman" w:cs="Times New Roman"/>
          <w:sz w:val="28"/>
          <w:szCs w:val="28"/>
          <w:lang w:eastAsia="es-CO"/>
        </w:rPr>
      </w:pPr>
    </w:p>
    <w:p w:rsidR="00247504" w:rsidRDefault="00247504" w:rsidP="00247504">
      <w:pPr>
        <w:spacing w:after="0" w:line="240" w:lineRule="auto"/>
        <w:ind w:left="708"/>
        <w:jc w:val="both"/>
        <w:rPr>
          <w:rFonts w:ascii="Times New Roman" w:eastAsia="Times New Roman" w:hAnsi="Times New Roman" w:cs="Times New Roman"/>
          <w:sz w:val="28"/>
          <w:szCs w:val="28"/>
          <w:lang w:eastAsia="es-CO"/>
        </w:rPr>
      </w:pPr>
      <w:r w:rsidRPr="00247504">
        <w:rPr>
          <w:rFonts w:ascii="Times New Roman" w:eastAsia="Times New Roman" w:hAnsi="Times New Roman" w:cs="Times New Roman"/>
          <w:sz w:val="28"/>
          <w:szCs w:val="28"/>
          <w:lang w:eastAsia="es-CO"/>
        </w:rPr>
        <w:t>Por lo anteriormente expuesto, no pueden aceptarse los argumentos del apelante en el sentido de que como el pago en dinero de las vacaciones, de acuerdo con el artículo 189 del Código sustantivo el Trabajo, tiene naturaleza indemnizatoria, está excluido de la base de los aportes en mención, toda vez que, en el mencionado artículo, no se le atribuye tal carácter a las vacaciones pagadas en dinero, y como quedó expuesto, la compensación se trata de un derecho legal de los trabajadores en misión de esta clase de empresas de servicios temporales.</w:t>
      </w:r>
    </w:p>
    <w:p w:rsidR="00247504" w:rsidRPr="00247504" w:rsidRDefault="00247504" w:rsidP="00247504">
      <w:pPr>
        <w:spacing w:after="0" w:line="240" w:lineRule="auto"/>
        <w:ind w:left="708"/>
        <w:jc w:val="both"/>
        <w:rPr>
          <w:rFonts w:ascii="Times New Roman" w:eastAsia="Times New Roman" w:hAnsi="Times New Roman" w:cs="Times New Roman"/>
          <w:sz w:val="28"/>
          <w:szCs w:val="28"/>
          <w:lang w:eastAsia="es-CO"/>
        </w:rPr>
      </w:pPr>
    </w:p>
    <w:p w:rsidR="00247504" w:rsidRDefault="00247504" w:rsidP="00247504">
      <w:pPr>
        <w:spacing w:after="0" w:line="240" w:lineRule="auto"/>
        <w:ind w:left="708"/>
        <w:jc w:val="both"/>
        <w:rPr>
          <w:rFonts w:ascii="Times New Roman" w:eastAsia="Times New Roman" w:hAnsi="Times New Roman" w:cs="Times New Roman"/>
          <w:b/>
          <w:bCs/>
          <w:sz w:val="28"/>
          <w:szCs w:val="28"/>
          <w:u w:val="single"/>
          <w:lang w:eastAsia="es-CO"/>
        </w:rPr>
      </w:pPr>
      <w:r w:rsidRPr="00247504">
        <w:rPr>
          <w:rFonts w:ascii="Times New Roman" w:eastAsia="Times New Roman" w:hAnsi="Times New Roman" w:cs="Times New Roman"/>
          <w:sz w:val="28"/>
          <w:szCs w:val="28"/>
          <w:lang w:eastAsia="es-CO"/>
        </w:rPr>
        <w:t xml:space="preserve">En tal sentido y como lo señalo </w:t>
      </w:r>
      <w:proofErr w:type="spellStart"/>
      <w:r w:rsidRPr="00247504">
        <w:rPr>
          <w:rFonts w:ascii="Times New Roman" w:eastAsia="Times New Roman" w:hAnsi="Times New Roman" w:cs="Times New Roman"/>
          <w:sz w:val="28"/>
          <w:szCs w:val="28"/>
          <w:lang w:eastAsia="es-CO"/>
        </w:rPr>
        <w:t>el</w:t>
      </w:r>
      <w:proofErr w:type="spellEnd"/>
      <w:r w:rsidRPr="00247504">
        <w:rPr>
          <w:rFonts w:ascii="Times New Roman" w:eastAsia="Times New Roman" w:hAnsi="Times New Roman" w:cs="Times New Roman"/>
          <w:sz w:val="28"/>
          <w:szCs w:val="28"/>
          <w:lang w:eastAsia="es-CO"/>
        </w:rPr>
        <w:t xml:space="preserve"> </w:t>
      </w:r>
      <w:r w:rsidRPr="00247504">
        <w:rPr>
          <w:rFonts w:ascii="Times New Roman" w:eastAsia="Times New Roman" w:hAnsi="Times New Roman" w:cs="Times New Roman"/>
          <w:i/>
          <w:iCs/>
          <w:sz w:val="28"/>
          <w:szCs w:val="28"/>
          <w:lang w:eastAsia="es-CO"/>
        </w:rPr>
        <w:t>a quo,</w:t>
      </w:r>
      <w:r w:rsidRPr="00247504">
        <w:rPr>
          <w:rFonts w:ascii="Times New Roman" w:eastAsia="Times New Roman" w:hAnsi="Times New Roman" w:cs="Times New Roman"/>
          <w:sz w:val="28"/>
          <w:szCs w:val="28"/>
          <w:lang w:eastAsia="es-CO"/>
        </w:rPr>
        <w:t xml:space="preserve"> en el presente </w:t>
      </w:r>
      <w:r w:rsidRPr="00247504">
        <w:rPr>
          <w:rFonts w:ascii="Times New Roman" w:eastAsia="Times New Roman" w:hAnsi="Times New Roman" w:cs="Times New Roman"/>
          <w:b/>
          <w:bCs/>
          <w:sz w:val="28"/>
          <w:szCs w:val="28"/>
          <w:u w:val="single"/>
          <w:lang w:eastAsia="es-CO"/>
        </w:rPr>
        <w:t>caso las vacaciones compensadas en dinero forman parte de la base para la liquidación de los aportes al SENA.</w:t>
      </w:r>
    </w:p>
    <w:p w:rsidR="00247504" w:rsidRPr="00247504" w:rsidRDefault="00247504" w:rsidP="00247504">
      <w:pPr>
        <w:spacing w:after="0" w:line="240" w:lineRule="auto"/>
        <w:ind w:left="708"/>
        <w:jc w:val="both"/>
        <w:rPr>
          <w:rFonts w:ascii="Times New Roman" w:eastAsia="Times New Roman" w:hAnsi="Times New Roman" w:cs="Times New Roman"/>
          <w:b/>
          <w:bCs/>
          <w:sz w:val="28"/>
          <w:szCs w:val="28"/>
          <w:u w:val="single"/>
          <w:lang w:eastAsia="es-CO"/>
        </w:rPr>
      </w:pPr>
    </w:p>
    <w:p w:rsidR="00247504" w:rsidRPr="00247504" w:rsidRDefault="00247504" w:rsidP="00247504">
      <w:pPr>
        <w:spacing w:after="0" w:line="240" w:lineRule="auto"/>
        <w:ind w:left="708"/>
        <w:jc w:val="both"/>
        <w:rPr>
          <w:rFonts w:ascii="Times New Roman" w:eastAsia="Times New Roman" w:hAnsi="Times New Roman" w:cs="Times New Roman"/>
          <w:b/>
          <w:bCs/>
          <w:sz w:val="28"/>
          <w:szCs w:val="28"/>
          <w:u w:val="single"/>
          <w:lang w:eastAsia="es-CO"/>
        </w:rPr>
      </w:pPr>
      <w:r w:rsidRPr="00247504">
        <w:rPr>
          <w:rFonts w:ascii="Times New Roman" w:eastAsia="Times New Roman" w:hAnsi="Times New Roman" w:cs="Times New Roman"/>
          <w:sz w:val="28"/>
          <w:szCs w:val="28"/>
          <w:lang w:eastAsia="es-CO"/>
        </w:rPr>
        <w:t>De acuerdo con lo expuesto encuentra la Sala ajustada a derecho la</w:t>
      </w:r>
      <w:r w:rsidRPr="00247504">
        <w:rPr>
          <w:rFonts w:ascii="Times New Roman" w:eastAsia="Times New Roman" w:hAnsi="Times New Roman" w:cs="Times New Roman"/>
          <w:b/>
          <w:bCs/>
          <w:sz w:val="28"/>
          <w:szCs w:val="28"/>
          <w:u w:val="single"/>
          <w:lang w:eastAsia="es-CO"/>
        </w:rPr>
        <w:t xml:space="preserve"> </w:t>
      </w:r>
      <w:r w:rsidRPr="00247504">
        <w:rPr>
          <w:rFonts w:ascii="Times New Roman" w:eastAsia="Times New Roman" w:hAnsi="Times New Roman" w:cs="Times New Roman"/>
          <w:sz w:val="28"/>
          <w:szCs w:val="28"/>
          <w:lang w:eastAsia="es-CO"/>
        </w:rPr>
        <w:t>actuación administrativa, en cuanto incluyó dentro de la base para</w:t>
      </w:r>
      <w:r w:rsidRPr="00247504">
        <w:rPr>
          <w:rFonts w:ascii="Times New Roman" w:eastAsia="Times New Roman" w:hAnsi="Times New Roman" w:cs="Times New Roman"/>
          <w:b/>
          <w:bCs/>
          <w:sz w:val="28"/>
          <w:szCs w:val="28"/>
          <w:u w:val="single"/>
          <w:lang w:eastAsia="es-CO"/>
        </w:rPr>
        <w:t xml:space="preserve"> </w:t>
      </w:r>
      <w:r w:rsidRPr="00247504">
        <w:rPr>
          <w:rFonts w:ascii="Times New Roman" w:eastAsia="Times New Roman" w:hAnsi="Times New Roman" w:cs="Times New Roman"/>
          <w:sz w:val="28"/>
          <w:szCs w:val="28"/>
          <w:lang w:eastAsia="es-CO"/>
        </w:rPr>
        <w:t>calcular los aportes al SENA las sumas pagadas a los trabajadores por</w:t>
      </w:r>
      <w:r w:rsidRPr="00247504">
        <w:rPr>
          <w:rFonts w:ascii="Times New Roman" w:eastAsia="Times New Roman" w:hAnsi="Times New Roman" w:cs="Times New Roman"/>
          <w:b/>
          <w:bCs/>
          <w:sz w:val="28"/>
          <w:szCs w:val="28"/>
          <w:u w:val="single"/>
          <w:lang w:eastAsia="es-CO"/>
        </w:rPr>
        <w:t xml:space="preserve"> </w:t>
      </w:r>
      <w:r w:rsidRPr="00247504">
        <w:rPr>
          <w:rFonts w:ascii="Times New Roman" w:eastAsia="Times New Roman" w:hAnsi="Times New Roman" w:cs="Times New Roman"/>
          <w:sz w:val="28"/>
          <w:szCs w:val="28"/>
          <w:lang w:eastAsia="es-CO"/>
        </w:rPr>
        <w:t>concepto de vacaciones (...)”. (</w:t>
      </w:r>
      <w:proofErr w:type="gramStart"/>
      <w:r w:rsidRPr="00247504">
        <w:rPr>
          <w:rFonts w:ascii="Times New Roman" w:eastAsia="Times New Roman" w:hAnsi="Times New Roman" w:cs="Times New Roman"/>
          <w:sz w:val="28"/>
          <w:szCs w:val="28"/>
          <w:lang w:eastAsia="es-CO"/>
        </w:rPr>
        <w:t>resaltado</w:t>
      </w:r>
      <w:proofErr w:type="gramEnd"/>
      <w:r w:rsidRPr="00247504">
        <w:rPr>
          <w:rFonts w:ascii="Times New Roman" w:eastAsia="Times New Roman" w:hAnsi="Times New Roman" w:cs="Times New Roman"/>
          <w:sz w:val="28"/>
          <w:szCs w:val="28"/>
          <w:lang w:eastAsia="es-CO"/>
        </w:rPr>
        <w:t xml:space="preserve"> fuera del texto original)</w:t>
      </w:r>
    </w:p>
    <w:p w:rsidR="00247504" w:rsidRPr="00247504" w:rsidRDefault="00247504" w:rsidP="00247504">
      <w:pPr>
        <w:spacing w:after="0" w:line="240" w:lineRule="auto"/>
        <w:jc w:val="both"/>
        <w:rPr>
          <w:rFonts w:ascii="Times New Roman" w:eastAsia="Times New Roman" w:hAnsi="Times New Roman" w:cs="Times New Roman"/>
          <w:sz w:val="28"/>
          <w:szCs w:val="28"/>
          <w:lang w:eastAsia="es-CO"/>
        </w:rPr>
      </w:pPr>
    </w:p>
    <w:p w:rsidR="00247504" w:rsidRPr="00247504" w:rsidRDefault="00247504" w:rsidP="00247504">
      <w:pPr>
        <w:spacing w:after="0" w:line="240" w:lineRule="auto"/>
        <w:jc w:val="both"/>
        <w:rPr>
          <w:rFonts w:ascii="Times New Roman" w:eastAsia="Times New Roman" w:hAnsi="Times New Roman" w:cs="Times New Roman"/>
          <w:sz w:val="28"/>
          <w:szCs w:val="28"/>
          <w:lang w:eastAsia="es-CO"/>
        </w:rPr>
      </w:pPr>
      <w:r w:rsidRPr="00247504">
        <w:rPr>
          <w:rFonts w:ascii="Times New Roman" w:eastAsia="Times New Roman" w:hAnsi="Times New Roman" w:cs="Times New Roman"/>
          <w:sz w:val="28"/>
          <w:szCs w:val="28"/>
          <w:lang w:eastAsia="es-CO"/>
        </w:rPr>
        <w:t>Del fallo en comento se infiere que, el valor pagado por compensación en dinero de las vacaciones no disfrutadas por el trabajador, deberá ser tenido en cuenta por el empleador como base para efectos del cálculo de los aportes al Sistema de Seguridad Social Integral y parafiscales.</w:t>
      </w:r>
    </w:p>
    <w:p w:rsidR="00247504" w:rsidRPr="00247504" w:rsidRDefault="00247504" w:rsidP="00247504">
      <w:pPr>
        <w:spacing w:after="0" w:line="240" w:lineRule="auto"/>
        <w:jc w:val="both"/>
        <w:rPr>
          <w:rFonts w:ascii="Times New Roman" w:eastAsia="Times New Roman" w:hAnsi="Times New Roman" w:cs="Times New Roman"/>
          <w:sz w:val="28"/>
          <w:szCs w:val="28"/>
          <w:lang w:eastAsia="es-CO"/>
        </w:rPr>
      </w:pPr>
      <w:r w:rsidRPr="00247504">
        <w:rPr>
          <w:rFonts w:ascii="Times New Roman" w:eastAsia="Times New Roman" w:hAnsi="Times New Roman" w:cs="Times New Roman"/>
          <w:sz w:val="28"/>
          <w:szCs w:val="28"/>
          <w:lang w:eastAsia="es-CO"/>
        </w:rPr>
        <w:t>El presente concepto tiene el alcance que determina el artículo 25 del Código Contencioso Administrativo.</w:t>
      </w:r>
    </w:p>
    <w:p w:rsidR="00247504" w:rsidRPr="00247504" w:rsidRDefault="00247504" w:rsidP="00247504">
      <w:pPr>
        <w:spacing w:after="0" w:line="240" w:lineRule="auto"/>
        <w:jc w:val="both"/>
        <w:rPr>
          <w:rFonts w:ascii="Times New Roman" w:eastAsia="Times New Roman" w:hAnsi="Times New Roman" w:cs="Times New Roman"/>
          <w:sz w:val="28"/>
          <w:szCs w:val="28"/>
          <w:lang w:eastAsia="es-CO"/>
        </w:rPr>
      </w:pPr>
    </w:p>
    <w:p w:rsidR="00247504" w:rsidRPr="00247504" w:rsidRDefault="00247504" w:rsidP="00247504">
      <w:pPr>
        <w:spacing w:after="0" w:line="240" w:lineRule="auto"/>
        <w:jc w:val="both"/>
        <w:rPr>
          <w:rFonts w:ascii="Times New Roman" w:eastAsia="Times New Roman" w:hAnsi="Times New Roman" w:cs="Times New Roman"/>
          <w:i/>
          <w:iCs/>
          <w:sz w:val="28"/>
          <w:szCs w:val="28"/>
          <w:lang w:eastAsia="es-CO"/>
        </w:rPr>
      </w:pPr>
      <w:r w:rsidRPr="00247504">
        <w:rPr>
          <w:rFonts w:ascii="Times New Roman" w:eastAsia="Times New Roman" w:hAnsi="Times New Roman" w:cs="Times New Roman"/>
          <w:i/>
          <w:iCs/>
          <w:sz w:val="28"/>
          <w:szCs w:val="28"/>
          <w:lang w:eastAsia="es-CO"/>
        </w:rPr>
        <w:t>La jefe Oficina Asesora Jurídica y de Apoyo Legislativo (E),</w:t>
      </w:r>
    </w:p>
    <w:p w:rsidR="00247504" w:rsidRPr="00247504" w:rsidRDefault="00247504" w:rsidP="00247504">
      <w:pPr>
        <w:spacing w:after="0" w:line="240" w:lineRule="auto"/>
        <w:jc w:val="both"/>
        <w:rPr>
          <w:rFonts w:ascii="Times New Roman" w:eastAsia="Times New Roman" w:hAnsi="Times New Roman" w:cs="Times New Roman"/>
          <w:i/>
          <w:iCs/>
          <w:sz w:val="28"/>
          <w:szCs w:val="28"/>
          <w:lang w:eastAsia="es-CO"/>
        </w:rPr>
      </w:pPr>
    </w:p>
    <w:p w:rsidR="00247504" w:rsidRPr="00247504" w:rsidRDefault="00247504" w:rsidP="00247504">
      <w:pPr>
        <w:spacing w:after="0" w:line="240" w:lineRule="auto"/>
        <w:jc w:val="both"/>
        <w:rPr>
          <w:rFonts w:ascii="Times New Roman" w:eastAsia="Times New Roman" w:hAnsi="Times New Roman" w:cs="Times New Roman"/>
          <w:i/>
          <w:iCs/>
          <w:sz w:val="28"/>
          <w:szCs w:val="28"/>
          <w:lang w:eastAsia="es-CO"/>
        </w:rPr>
      </w:pPr>
      <w:r w:rsidRPr="00247504">
        <w:rPr>
          <w:rFonts w:ascii="Times New Roman" w:eastAsia="Times New Roman" w:hAnsi="Times New Roman" w:cs="Times New Roman"/>
          <w:i/>
          <w:iCs/>
          <w:sz w:val="28"/>
          <w:szCs w:val="28"/>
          <w:lang w:eastAsia="es-CO"/>
        </w:rPr>
        <w:t xml:space="preserve">Ligia Rodríguez </w:t>
      </w:r>
      <w:proofErr w:type="spellStart"/>
      <w:r w:rsidRPr="00247504">
        <w:rPr>
          <w:rFonts w:ascii="Times New Roman" w:eastAsia="Times New Roman" w:hAnsi="Times New Roman" w:cs="Times New Roman"/>
          <w:i/>
          <w:iCs/>
          <w:sz w:val="28"/>
          <w:szCs w:val="28"/>
          <w:lang w:eastAsia="es-CO"/>
        </w:rPr>
        <w:t>Rodríguez</w:t>
      </w:r>
      <w:proofErr w:type="spellEnd"/>
    </w:p>
    <w:p w:rsidR="00247504" w:rsidRPr="00247504" w:rsidRDefault="00247504" w:rsidP="00247504">
      <w:pPr>
        <w:spacing w:after="0" w:line="240" w:lineRule="auto"/>
        <w:jc w:val="both"/>
        <w:rPr>
          <w:rFonts w:ascii="Times New Roman" w:eastAsia="Times New Roman" w:hAnsi="Times New Roman" w:cs="Times New Roman"/>
          <w:b/>
          <w:bCs/>
          <w:sz w:val="28"/>
          <w:szCs w:val="28"/>
          <w:lang w:eastAsia="es-CO"/>
        </w:rPr>
      </w:pPr>
    </w:p>
    <w:p w:rsidR="00247504" w:rsidRPr="00247504" w:rsidRDefault="00247504" w:rsidP="00247504">
      <w:pPr>
        <w:spacing w:after="0" w:line="240" w:lineRule="auto"/>
        <w:jc w:val="both"/>
        <w:rPr>
          <w:rFonts w:ascii="Times New Roman" w:eastAsia="Times New Roman" w:hAnsi="Times New Roman" w:cs="Times New Roman"/>
          <w:sz w:val="28"/>
          <w:szCs w:val="28"/>
          <w:lang w:eastAsia="es-CO"/>
        </w:rPr>
      </w:pPr>
    </w:p>
    <w:p w:rsidR="00EE1438" w:rsidRPr="00247504" w:rsidRDefault="00EE1438">
      <w:pPr>
        <w:rPr>
          <w:rFonts w:ascii="Times New Roman" w:hAnsi="Times New Roman" w:cs="Times New Roman"/>
          <w:sz w:val="28"/>
          <w:szCs w:val="28"/>
        </w:rPr>
      </w:pPr>
    </w:p>
    <w:sectPr w:rsidR="00EE1438" w:rsidRPr="00247504" w:rsidSect="00EE143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247504"/>
    <w:rsid w:val="00247504"/>
    <w:rsid w:val="00850B0C"/>
    <w:rsid w:val="00AF09D9"/>
    <w:rsid w:val="00EE143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2475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247504"/>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2239</Characters>
  <Application>Microsoft Office Word</Application>
  <DocSecurity>0</DocSecurity>
  <Lines>18</Lines>
  <Paragraphs>5</Paragraphs>
  <ScaleCrop>false</ScaleCrop>
  <Company>PERSONAL</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Guillermo Alzate</cp:lastModifiedBy>
  <cp:revision>2</cp:revision>
  <dcterms:created xsi:type="dcterms:W3CDTF">2008-04-19T01:28:00Z</dcterms:created>
  <dcterms:modified xsi:type="dcterms:W3CDTF">2008-04-21T00:33:00Z</dcterms:modified>
</cp:coreProperties>
</file>