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4597" w:lineRule="exact"/>
        <w:ind w:left="306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91"/>
          <w:sz w:val="20"/>
          <w:szCs w:val="20"/>
        </w:rPr>
        <w:drawing>
          <wp:inline distT="0" distB="0" distL="0" distR="0">
            <wp:extent cx="9069458" cy="2919603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9458" cy="291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91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828" w:lineRule="exact"/>
        <w:ind w:left="1486" w:right="866"/>
        <w:jc w:val="center"/>
        <w:rPr>
          <w:b w:val="0"/>
          <w:bCs w:val="0"/>
        </w:rPr>
      </w:pPr>
      <w:r>
        <w:rPr/>
        <w:t>Ejercicios prácticos Régimen Simple 2019.</w:t>
      </w:r>
      <w:r>
        <w:rPr>
          <w:spacing w:val="-29"/>
        </w:rPr>
        <w:t> </w:t>
      </w:r>
      <w:r>
        <w:rPr/>
        <w:t>Impuesto</w:t>
      </w:r>
      <w:r>
        <w:rPr>
          <w:b w:val="0"/>
        </w:rPr>
      </w:r>
    </w:p>
    <w:p>
      <w:pPr>
        <w:spacing w:before="2"/>
        <w:ind w:left="1481" w:right="866" w:firstLine="0"/>
        <w:jc w:val="center"/>
        <w:rPr>
          <w:rFonts w:ascii="Century Gothic" w:hAnsi="Century Gothic" w:cs="Century Gothic" w:eastAsia="Century Gothic"/>
          <w:sz w:val="70"/>
          <w:szCs w:val="70"/>
        </w:rPr>
      </w:pPr>
      <w:r>
        <w:rPr>
          <w:rFonts w:ascii="Century Gothic"/>
          <w:b/>
          <w:sz w:val="70"/>
        </w:rPr>
        <w:t>anual y anticipo</w:t>
      </w:r>
      <w:r>
        <w:rPr>
          <w:rFonts w:ascii="Century Gothic"/>
          <w:b/>
          <w:spacing w:val="-16"/>
          <w:sz w:val="70"/>
        </w:rPr>
        <w:t> </w:t>
      </w:r>
      <w:r>
        <w:rPr>
          <w:rFonts w:ascii="Century Gothic"/>
          <w:b/>
          <w:sz w:val="70"/>
        </w:rPr>
        <w:t>bimestral.</w:t>
      </w:r>
      <w:r>
        <w:rPr>
          <w:rFonts w:ascii="Century Gothic"/>
          <w:sz w:val="70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before="220"/>
        <w:ind w:left="0" w:right="391" w:firstLine="0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954pt;margin-top:8.495314pt;width:37pt;height:24.2pt;mso-position-horizontal-relative:page;mso-position-vertical-relative:paragraph;z-index:-22792" coordorigin="19080,170" coordsize="740,484">
            <v:shape style="position:absolute;left:19080;top:170;width:740;height:484" type="#_x0000_t75" stroked="false">
              <v:imagedata r:id="rId7" o:title=""/>
            </v:shape>
            <v:shape style="position:absolute;left:19384;top:226;width:232;height:412" type="#_x0000_t75" stroked="false">
              <v:imagedata r:id="rId8" o:title=""/>
            </v:shape>
            <w10:wrap type="none"/>
          </v:group>
        </w:pict>
      </w:r>
      <w:r>
        <w:rPr>
          <w:rFonts w:ascii="Times New Roman"/>
          <w:sz w:val="28"/>
        </w:rPr>
        <w:t>1</w:t>
      </w:r>
    </w:p>
    <w:p>
      <w:pPr>
        <w:spacing w:after="0"/>
        <w:jc w:val="right"/>
        <w:rPr>
          <w:rFonts w:ascii="Times New Roman" w:hAnsi="Times New Roman" w:cs="Times New Roman" w:eastAsia="Times New Roman"/>
          <w:sz w:val="28"/>
          <w:szCs w:val="28"/>
        </w:rPr>
        <w:sectPr>
          <w:headerReference w:type="default" r:id="rId5"/>
          <w:type w:val="continuous"/>
          <w:pgSz w:w="20160" w:h="12240" w:orient="landscape"/>
          <w:pgMar w:header="60" w:top="1640" w:bottom="280" w:left="0" w:right="2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numPr>
          <w:ilvl w:val="0"/>
          <w:numId w:val="1"/>
        </w:numPr>
        <w:tabs>
          <w:tab w:pos="1969" w:val="left" w:leader="none"/>
        </w:tabs>
        <w:spacing w:line="240" w:lineRule="auto" w:before="11" w:after="0"/>
        <w:ind w:left="888" w:right="0" w:firstLine="360"/>
        <w:jc w:val="left"/>
        <w:rPr>
          <w:rFonts w:ascii="Century Gothic" w:hAnsi="Century Gothic" w:cs="Century Gothic" w:eastAsia="Century Gothic"/>
          <w:b w:val="0"/>
          <w:bCs w:val="0"/>
        </w:rPr>
      </w:pPr>
      <w:r>
        <w:rPr/>
        <w:t>Tiendas pequeñas, minimercados, micro mercados y</w:t>
      </w:r>
      <w:r>
        <w:rPr>
          <w:spacing w:val="-9"/>
        </w:rPr>
        <w:t> </w:t>
      </w:r>
      <w:r>
        <w:rPr/>
        <w:t>peluquería</w:t>
      </w:r>
      <w:r>
        <w:rPr>
          <w:rFonts w:ascii="Century Gothic" w:hAnsi="Century Gothic"/>
          <w:b w:val="0"/>
        </w:rPr>
        <w:t>:</w:t>
      </w:r>
    </w:p>
    <w:p>
      <w:pPr>
        <w:spacing w:before="240"/>
        <w:ind w:left="1852" w:right="0" w:firstLine="0"/>
        <w:jc w:val="left"/>
        <w:rPr>
          <w:rFonts w:ascii="Century Gothic" w:hAnsi="Century Gothic" w:cs="Century Gothic" w:eastAsia="Century Gothic"/>
          <w:sz w:val="40"/>
          <w:szCs w:val="40"/>
        </w:rPr>
      </w:pPr>
      <w:r>
        <w:rPr>
          <w:rFonts w:ascii="Century Gothic" w:hAnsi="Century Gothic"/>
          <w:b/>
          <w:color w:val="C45811"/>
          <w:sz w:val="40"/>
        </w:rPr>
        <w:t>Nota: sólo a este grupo se le incluye el IVA. Ver numeral 3 del artículo 907. Art. 66</w:t>
      </w:r>
      <w:r>
        <w:rPr>
          <w:rFonts w:ascii="Century Gothic" w:hAnsi="Century Gothic"/>
          <w:b/>
          <w:color w:val="C45811"/>
          <w:spacing w:val="-39"/>
          <w:sz w:val="40"/>
        </w:rPr>
        <w:t> </w:t>
      </w:r>
      <w:r>
        <w:rPr>
          <w:rFonts w:ascii="Century Gothic" w:hAnsi="Century Gothic"/>
          <w:b/>
          <w:color w:val="C45811"/>
          <w:sz w:val="40"/>
        </w:rPr>
        <w:t>Ley.</w:t>
      </w:r>
      <w:r>
        <w:rPr>
          <w:rFonts w:ascii="Century Gothic" w:hAnsi="Century Gothic"/>
          <w:sz w:val="40"/>
        </w:rPr>
      </w:r>
    </w:p>
    <w:p>
      <w:pPr>
        <w:spacing w:line="240" w:lineRule="auto" w:before="1"/>
        <w:rPr>
          <w:rFonts w:ascii="Century Gothic" w:hAnsi="Century Gothic" w:cs="Century Gothic" w:eastAsia="Century Gothic"/>
          <w:b/>
          <w:bCs/>
          <w:sz w:val="12"/>
          <w:szCs w:val="12"/>
        </w:rPr>
      </w:pPr>
    </w:p>
    <w:tbl>
      <w:tblPr>
        <w:tblW w:w="0" w:type="auto"/>
        <w:jc w:val="left"/>
        <w:tblInd w:w="5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3"/>
        <w:gridCol w:w="1520"/>
        <w:gridCol w:w="1624"/>
        <w:gridCol w:w="2512"/>
        <w:gridCol w:w="2433"/>
        <w:gridCol w:w="1729"/>
        <w:gridCol w:w="1520"/>
        <w:gridCol w:w="1560"/>
        <w:gridCol w:w="2433"/>
        <w:gridCol w:w="2212"/>
      </w:tblGrid>
      <w:tr>
        <w:trPr>
          <w:trHeight w:val="1484" w:hRule="exact"/>
        </w:trPr>
        <w:tc>
          <w:tcPr>
            <w:tcW w:w="3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left="656" w:right="649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b/>
                <w:sz w:val="40"/>
              </w:rPr>
              <w:t>INGRESOS</w:t>
            </w:r>
            <w:r>
              <w:rPr>
                <w:rFonts w:ascii="Century Gothic"/>
                <w:b/>
                <w:w w:val="99"/>
                <w:sz w:val="40"/>
              </w:rPr>
              <w:t> </w:t>
            </w:r>
            <w:r>
              <w:rPr>
                <w:rFonts w:ascii="Century Gothic"/>
                <w:b/>
                <w:sz w:val="40"/>
              </w:rPr>
              <w:t>BRUTOS</w:t>
            </w:r>
            <w:r>
              <w:rPr>
                <w:rFonts w:ascii="Century Gothic"/>
                <w:b/>
                <w:spacing w:val="-1"/>
                <w:w w:val="100"/>
                <w:sz w:val="40"/>
              </w:rPr>
              <w:t> </w:t>
            </w:r>
            <w:r>
              <w:rPr>
                <w:rFonts w:ascii="Century Gothic"/>
                <w:b/>
                <w:sz w:val="40"/>
              </w:rPr>
              <w:t>ANUALES</w:t>
            </w:r>
            <w:r>
              <w:rPr>
                <w:rFonts w:ascii="Century Gothic"/>
                <w:sz w:val="40"/>
              </w:rPr>
            </w:r>
          </w:p>
        </w:tc>
        <w:tc>
          <w:tcPr>
            <w:tcW w:w="1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103" w:right="98" w:firstLine="184"/>
              <w:jc w:val="both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Tarifa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Simple</w:t>
            </w:r>
            <w:r>
              <w:rPr>
                <w:rFonts w:ascii="Century Gothic"/>
                <w:spacing w:val="-108"/>
                <w:sz w:val="40"/>
              </w:rPr>
              <w:t> </w:t>
            </w:r>
            <w:r>
              <w:rPr>
                <w:rFonts w:ascii="Century Gothic"/>
                <w:spacing w:val="-108"/>
                <w:sz w:val="40"/>
              </w:rPr>
            </w:r>
            <w:r>
              <w:rPr>
                <w:rFonts w:ascii="Century Gothic"/>
                <w:sz w:val="40"/>
              </w:rPr>
              <w:t>Consoli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dada</w:t>
            </w:r>
          </w:p>
        </w:tc>
        <w:tc>
          <w:tcPr>
            <w:tcW w:w="25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387" w:right="388" w:hanging="1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Ingreso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pacing w:val="-1"/>
                <w:sz w:val="40"/>
              </w:rPr>
              <w:t>supuesto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anual</w:t>
            </w:r>
          </w:p>
        </w:tc>
        <w:tc>
          <w:tcPr>
            <w:tcW w:w="24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656" w:right="313" w:hanging="34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Impuesto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anual</w:t>
            </w:r>
          </w:p>
        </w:tc>
        <w:tc>
          <w:tcPr>
            <w:tcW w:w="32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8" w:lineRule="exact" w:before="21"/>
              <w:ind w:left="536" w:right="196" w:hanging="344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Ingresos</w:t>
            </w:r>
            <w:r>
              <w:rPr>
                <w:rFonts w:ascii="Century Gothic"/>
                <w:spacing w:val="6"/>
                <w:sz w:val="40"/>
              </w:rPr>
              <w:t> </w:t>
            </w:r>
            <w:r>
              <w:rPr>
                <w:rFonts w:ascii="Century Gothic"/>
                <w:spacing w:val="-3"/>
                <w:sz w:val="40"/>
              </w:rPr>
              <w:t>brutos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bimestrales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left="104" w:right="102" w:firstLine="1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Tarifa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simple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consoli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dada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bimes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tral</w:t>
            </w:r>
          </w:p>
        </w:tc>
        <w:tc>
          <w:tcPr>
            <w:tcW w:w="24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256" w:right="257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Ingreso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bimestral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promedio</w:t>
            </w:r>
          </w:p>
        </w:tc>
        <w:tc>
          <w:tcPr>
            <w:tcW w:w="22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148" w:right="145" w:firstLine="139"/>
              <w:jc w:val="both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Anticipo</w:t>
            </w:r>
            <w:r>
              <w:rPr>
                <w:rFonts w:ascii="Century Gothic"/>
                <w:spacing w:val="-1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bimestral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promedio</w:t>
            </w:r>
          </w:p>
        </w:tc>
      </w:tr>
      <w:tr>
        <w:trPr>
          <w:trHeight w:val="1481" w:hRule="exact"/>
        </w:trPr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left="108" w:right="97"/>
              <w:jc w:val="both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Igual</w:t>
            </w:r>
            <w:r>
              <w:rPr>
                <w:rFonts w:ascii="Century Gothic"/>
                <w:spacing w:val="74"/>
                <w:sz w:val="40"/>
              </w:rPr>
              <w:t> </w:t>
            </w:r>
            <w:r>
              <w:rPr>
                <w:rFonts w:ascii="Century Gothic"/>
                <w:sz w:val="40"/>
              </w:rPr>
              <w:t>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superior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(UVT)</w:t>
            </w:r>
            <w:r>
              <w:rPr>
                <w:rFonts w:ascii="Century Gothic"/>
                <w:spacing w:val="-8"/>
                <w:sz w:val="40"/>
              </w:rPr>
              <w:t> </w:t>
            </w:r>
            <w:r>
              <w:rPr>
                <w:rFonts w:ascii="Century Gothic"/>
                <w:sz w:val="40"/>
              </w:rPr>
              <w:t>*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left="103" w:right="102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Inferior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UVT</w:t>
            </w:r>
          </w:p>
        </w:tc>
        <w:tc>
          <w:tcPr>
            <w:tcW w:w="1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4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left="104" w:right="97"/>
              <w:jc w:val="both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Igual</w:t>
            </w:r>
            <w:r>
              <w:rPr>
                <w:rFonts w:ascii="Century Gothic"/>
                <w:spacing w:val="74"/>
                <w:sz w:val="40"/>
              </w:rPr>
              <w:t> </w:t>
            </w:r>
            <w:r>
              <w:rPr>
                <w:rFonts w:ascii="Century Gothic"/>
                <w:sz w:val="40"/>
              </w:rPr>
              <w:t>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superior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UVT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left="107" w:right="98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Inferior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UVT</w:t>
            </w:r>
          </w:p>
        </w:tc>
        <w:tc>
          <w:tcPr>
            <w:tcW w:w="1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4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2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2" w:right="0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w w:val="100"/>
                <w:sz w:val="40"/>
              </w:rPr>
              <w:t>0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367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6.000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375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2.0</w:t>
            </w:r>
            <w:r>
              <w:rPr>
                <w:rFonts w:ascii="Century Gothic"/>
                <w:spacing w:val="-6"/>
                <w:sz w:val="40"/>
              </w:rPr>
              <w:t> </w:t>
            </w:r>
            <w:r>
              <w:rPr>
                <w:rFonts w:ascii="Century Gothic"/>
                <w:sz w:val="40"/>
              </w:rPr>
              <w:t>%</w:t>
            </w:r>
          </w:p>
        </w:tc>
        <w:tc>
          <w:tcPr>
            <w:tcW w:w="2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403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96.000.000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548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1.920.000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right="0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w w:val="100"/>
                <w:sz w:val="40"/>
              </w:rPr>
              <w:t>0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25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1.000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34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2.0%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32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16.000.000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66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320.000</w:t>
            </w:r>
          </w:p>
        </w:tc>
      </w:tr>
      <w:tr>
        <w:trPr>
          <w:trHeight w:val="500" w:hRule="exact"/>
        </w:trPr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28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6.000*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143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15.000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375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2,8%</w:t>
            </w:r>
          </w:p>
        </w:tc>
        <w:tc>
          <w:tcPr>
            <w:tcW w:w="2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183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300.000.000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548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8.400.000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36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1.000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25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2.500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34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2.8%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32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50.000.000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328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1.400.000</w:t>
            </w:r>
          </w:p>
        </w:tc>
      </w:tr>
      <w:tr>
        <w:trPr>
          <w:trHeight w:val="500" w:hRule="exact"/>
        </w:trPr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168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15.000*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143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30.000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375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8,1%</w:t>
            </w:r>
          </w:p>
        </w:tc>
        <w:tc>
          <w:tcPr>
            <w:tcW w:w="2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183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600.000.000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32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48.600.000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36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2.500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25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5.000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34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8.1%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10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100.000.000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328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8.100.000</w:t>
            </w:r>
          </w:p>
        </w:tc>
      </w:tr>
      <w:tr>
        <w:trPr>
          <w:trHeight w:val="500" w:hRule="exact"/>
        </w:trPr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168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30.000*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143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80.000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17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11.6%</w:t>
            </w:r>
          </w:p>
        </w:tc>
        <w:tc>
          <w:tcPr>
            <w:tcW w:w="2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left="103" w:right="0"/>
              <w:jc w:val="left"/>
              <w:rPr>
                <w:rFonts w:ascii="Century Gothic" w:hAnsi="Century Gothic" w:cs="Century Gothic" w:eastAsia="Century Gothic"/>
                <w:sz w:val="36"/>
                <w:szCs w:val="36"/>
              </w:rPr>
            </w:pPr>
            <w:r>
              <w:rPr>
                <w:rFonts w:ascii="Century Gothic"/>
                <w:sz w:val="36"/>
              </w:rPr>
              <w:t>1.500.000.000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10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174.000.000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36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5.000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147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13.334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232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11.6%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10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250.000.000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10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29.000.000</w:t>
            </w:r>
          </w:p>
        </w:tc>
      </w:tr>
    </w:tbl>
    <w:p>
      <w:pPr>
        <w:pStyle w:val="BodyText"/>
        <w:spacing w:line="240" w:lineRule="auto"/>
        <w:ind w:right="7536"/>
        <w:jc w:val="center"/>
        <w:rPr>
          <w:b w:val="0"/>
          <w:bCs w:val="0"/>
        </w:rPr>
      </w:pPr>
      <w:r>
        <w:rPr/>
        <w:t>*UVT 2019:</w:t>
      </w:r>
      <w:r>
        <w:rPr>
          <w:spacing w:val="-11"/>
        </w:rPr>
        <w:t> </w:t>
      </w:r>
      <w:r>
        <w:rPr/>
        <w:t>34.270</w:t>
      </w:r>
      <w:r>
        <w:rPr>
          <w:b w:val="0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2"/>
        <w:rPr>
          <w:rFonts w:ascii="Century Gothic" w:hAnsi="Century Gothic" w:cs="Century Gothic" w:eastAsia="Century Gothic"/>
          <w:b/>
          <w:bCs/>
          <w:sz w:val="13"/>
          <w:szCs w:val="13"/>
        </w:rPr>
      </w:pPr>
    </w:p>
    <w:tbl>
      <w:tblPr>
        <w:tblW w:w="0" w:type="auto"/>
        <w:jc w:val="left"/>
        <w:tblInd w:w="39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4"/>
        <w:gridCol w:w="5886"/>
      </w:tblGrid>
      <w:tr>
        <w:trPr>
          <w:trHeight w:val="1808" w:hRule="exact"/>
        </w:trPr>
        <w:tc>
          <w:tcPr>
            <w:tcW w:w="6504" w:type="dxa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3" w:space="0" w:color="000000"/>
            </w:tcBorders>
          </w:tcPr>
          <w:p>
            <w:pPr>
              <w:pStyle w:val="TableParagraph"/>
              <w:tabs>
                <w:tab w:pos="2530" w:val="left" w:leader="none"/>
              </w:tabs>
              <w:spacing w:line="426" w:lineRule="exact"/>
              <w:ind w:right="1429"/>
              <w:jc w:val="center"/>
              <w:rPr>
                <w:rFonts w:ascii="Century Gothic" w:hAnsi="Century Gothic" w:cs="Century Gothic" w:eastAsia="Century Gothic"/>
                <w:sz w:val="36"/>
                <w:szCs w:val="36"/>
              </w:rPr>
            </w:pPr>
            <w:r>
              <w:rPr>
                <w:rFonts w:ascii="Century Gothic"/>
                <w:sz w:val="36"/>
              </w:rPr>
              <w:t>6.000 UVT:</w:t>
            </w:r>
            <w:r>
              <w:rPr>
                <w:rFonts w:ascii="Century Gothic"/>
                <w:spacing w:val="85"/>
                <w:sz w:val="36"/>
              </w:rPr>
              <w:t> </w:t>
            </w:r>
            <w:r>
              <w:rPr>
                <w:rFonts w:ascii="Century Gothic"/>
                <w:sz w:val="36"/>
              </w:rPr>
              <w:t>$</w:t>
              <w:tab/>
              <w:t>205.620.000</w:t>
            </w:r>
          </w:p>
          <w:p>
            <w:pPr>
              <w:pStyle w:val="TableParagraph"/>
              <w:tabs>
                <w:tab w:pos="2736" w:val="left" w:leader="none"/>
              </w:tabs>
              <w:spacing w:line="441" w:lineRule="exact"/>
              <w:ind w:right="1627"/>
              <w:jc w:val="center"/>
              <w:rPr>
                <w:rFonts w:ascii="Century Gothic" w:hAnsi="Century Gothic" w:cs="Century Gothic" w:eastAsia="Century Gothic"/>
                <w:sz w:val="36"/>
                <w:szCs w:val="36"/>
              </w:rPr>
            </w:pPr>
            <w:r>
              <w:rPr>
                <w:rFonts w:ascii="Century Gothic"/>
                <w:sz w:val="36"/>
              </w:rPr>
              <w:t>15.000 UVT:</w:t>
            </w:r>
            <w:r>
              <w:rPr>
                <w:rFonts w:ascii="Century Gothic"/>
                <w:spacing w:val="89"/>
                <w:sz w:val="36"/>
              </w:rPr>
              <w:t> </w:t>
            </w:r>
            <w:r>
              <w:rPr>
                <w:rFonts w:ascii="Century Gothic"/>
                <w:sz w:val="36"/>
              </w:rPr>
              <w:t>$</w:t>
              <w:tab/>
              <w:t>514.050.000</w:t>
            </w:r>
          </w:p>
          <w:p>
            <w:pPr>
              <w:pStyle w:val="TableParagraph"/>
              <w:spacing w:line="441" w:lineRule="exact" w:before="3"/>
              <w:ind w:right="1629"/>
              <w:jc w:val="center"/>
              <w:rPr>
                <w:rFonts w:ascii="Century Gothic" w:hAnsi="Century Gothic" w:cs="Century Gothic" w:eastAsia="Century Gothic"/>
                <w:sz w:val="36"/>
                <w:szCs w:val="36"/>
              </w:rPr>
            </w:pPr>
            <w:r>
              <w:rPr>
                <w:rFonts w:ascii="Century Gothic"/>
                <w:sz w:val="36"/>
              </w:rPr>
              <w:t>30.000 UVT:  $</w:t>
            </w:r>
            <w:r>
              <w:rPr>
                <w:rFonts w:ascii="Century Gothic"/>
                <w:spacing w:val="-21"/>
                <w:sz w:val="36"/>
              </w:rPr>
              <w:t> </w:t>
            </w:r>
            <w:r>
              <w:rPr>
                <w:rFonts w:ascii="Century Gothic"/>
                <w:sz w:val="36"/>
              </w:rPr>
              <w:t>1.028.100.000</w:t>
            </w:r>
          </w:p>
          <w:p>
            <w:pPr>
              <w:pStyle w:val="TableParagraph"/>
              <w:spacing w:line="438" w:lineRule="exact"/>
              <w:ind w:right="1629"/>
              <w:jc w:val="center"/>
              <w:rPr>
                <w:rFonts w:ascii="Century Gothic" w:hAnsi="Century Gothic" w:cs="Century Gothic" w:eastAsia="Century Gothic"/>
                <w:sz w:val="36"/>
                <w:szCs w:val="36"/>
              </w:rPr>
            </w:pPr>
            <w:r>
              <w:rPr>
                <w:rFonts w:ascii="Century Gothic"/>
                <w:sz w:val="36"/>
              </w:rPr>
              <w:t>80.000 UVT:  $</w:t>
            </w:r>
            <w:r>
              <w:rPr>
                <w:rFonts w:ascii="Century Gothic"/>
                <w:spacing w:val="-21"/>
                <w:sz w:val="36"/>
              </w:rPr>
              <w:t> </w:t>
            </w:r>
            <w:r>
              <w:rPr>
                <w:rFonts w:ascii="Century Gothic"/>
                <w:sz w:val="36"/>
              </w:rPr>
              <w:t>2.741.600.000</w:t>
            </w:r>
          </w:p>
        </w:tc>
        <w:tc>
          <w:tcPr>
            <w:tcW w:w="5886" w:type="dxa"/>
            <w:tcBorders>
              <w:top w:val="single" w:sz="24" w:space="0" w:color="C55A11"/>
              <w:left w:val="single" w:sz="3" w:space="0" w:color="000000"/>
              <w:bottom w:val="single" w:sz="24" w:space="0" w:color="C55A11"/>
              <w:right w:val="single" w:sz="24" w:space="0" w:color="C55A11"/>
            </w:tcBorders>
          </w:tcPr>
          <w:p>
            <w:pPr>
              <w:pStyle w:val="TableParagraph"/>
              <w:tabs>
                <w:tab w:pos="2730" w:val="left" w:leader="none"/>
                <w:tab w:pos="3329" w:val="left" w:leader="none"/>
              </w:tabs>
              <w:spacing w:line="426" w:lineRule="exact"/>
              <w:ind w:left="400" w:right="0"/>
              <w:jc w:val="left"/>
              <w:rPr>
                <w:rFonts w:ascii="Century Gothic" w:hAnsi="Century Gothic" w:cs="Century Gothic" w:eastAsia="Century Gothic"/>
                <w:sz w:val="36"/>
                <w:szCs w:val="36"/>
              </w:rPr>
            </w:pPr>
            <w:r>
              <w:rPr>
                <w:rFonts w:ascii="Century Gothic"/>
                <w:sz w:val="36"/>
              </w:rPr>
              <w:t>1.000</w:t>
            </w:r>
            <w:r>
              <w:rPr>
                <w:rFonts w:ascii="Century Gothic"/>
                <w:spacing w:val="-10"/>
                <w:sz w:val="36"/>
              </w:rPr>
              <w:t> </w:t>
            </w:r>
            <w:r>
              <w:rPr>
                <w:rFonts w:ascii="Century Gothic"/>
                <w:sz w:val="36"/>
              </w:rPr>
              <w:t>UVT:</w:t>
              <w:tab/>
              <w:t>$</w:t>
              <w:tab/>
              <w:t>34.270.000</w:t>
            </w:r>
          </w:p>
          <w:p>
            <w:pPr>
              <w:pStyle w:val="TableParagraph"/>
              <w:tabs>
                <w:tab w:pos="2730" w:val="left" w:leader="none"/>
                <w:tab w:pos="3329" w:val="left" w:leader="none"/>
              </w:tabs>
              <w:spacing w:line="441" w:lineRule="exact"/>
              <w:ind w:left="400" w:right="0"/>
              <w:jc w:val="left"/>
              <w:rPr>
                <w:rFonts w:ascii="Century Gothic" w:hAnsi="Century Gothic" w:cs="Century Gothic" w:eastAsia="Century Gothic"/>
                <w:sz w:val="36"/>
                <w:szCs w:val="36"/>
              </w:rPr>
            </w:pPr>
            <w:r>
              <w:rPr>
                <w:rFonts w:ascii="Century Gothic"/>
                <w:sz w:val="36"/>
              </w:rPr>
              <w:t>2.500</w:t>
            </w:r>
            <w:r>
              <w:rPr>
                <w:rFonts w:ascii="Century Gothic"/>
                <w:spacing w:val="-10"/>
                <w:sz w:val="36"/>
              </w:rPr>
              <w:t> </w:t>
            </w:r>
            <w:r>
              <w:rPr>
                <w:rFonts w:ascii="Century Gothic"/>
                <w:sz w:val="36"/>
              </w:rPr>
              <w:t>UVT:</w:t>
              <w:tab/>
              <w:t>$</w:t>
              <w:tab/>
              <w:t>68.540.000</w:t>
            </w:r>
          </w:p>
          <w:p>
            <w:pPr>
              <w:pStyle w:val="TableParagraph"/>
              <w:tabs>
                <w:tab w:pos="2730" w:val="left" w:leader="none"/>
                <w:tab w:pos="3129" w:val="left" w:leader="none"/>
              </w:tabs>
              <w:spacing w:line="441" w:lineRule="exact" w:before="3"/>
              <w:ind w:left="400" w:right="0"/>
              <w:jc w:val="left"/>
              <w:rPr>
                <w:rFonts w:ascii="Century Gothic" w:hAnsi="Century Gothic" w:cs="Century Gothic" w:eastAsia="Century Gothic"/>
                <w:sz w:val="36"/>
                <w:szCs w:val="36"/>
              </w:rPr>
            </w:pPr>
            <w:r>
              <w:rPr>
                <w:rFonts w:ascii="Century Gothic"/>
                <w:sz w:val="36"/>
              </w:rPr>
              <w:t>5.000</w:t>
            </w:r>
            <w:r>
              <w:rPr>
                <w:rFonts w:ascii="Century Gothic"/>
                <w:spacing w:val="-10"/>
                <w:sz w:val="36"/>
              </w:rPr>
              <w:t> </w:t>
            </w:r>
            <w:r>
              <w:rPr>
                <w:rFonts w:ascii="Century Gothic"/>
                <w:sz w:val="36"/>
              </w:rPr>
              <w:t>UVT:</w:t>
              <w:tab/>
              <w:t>$</w:t>
              <w:tab/>
              <w:t>171.350.000</w:t>
            </w:r>
          </w:p>
          <w:p>
            <w:pPr>
              <w:pStyle w:val="TableParagraph"/>
              <w:tabs>
                <w:tab w:pos="2730" w:val="left" w:leader="none"/>
                <w:tab w:pos="3129" w:val="left" w:leader="none"/>
              </w:tabs>
              <w:spacing w:line="438" w:lineRule="exact"/>
              <w:ind w:left="200" w:right="0"/>
              <w:jc w:val="left"/>
              <w:rPr>
                <w:rFonts w:ascii="Century Gothic" w:hAnsi="Century Gothic" w:cs="Century Gothic" w:eastAsia="Century Gothic"/>
                <w:sz w:val="36"/>
                <w:szCs w:val="36"/>
              </w:rPr>
            </w:pPr>
            <w:r>
              <w:rPr>
                <w:rFonts w:ascii="Century Gothic"/>
                <w:sz w:val="36"/>
              </w:rPr>
              <w:t>13.334</w:t>
            </w:r>
            <w:r>
              <w:rPr>
                <w:rFonts w:ascii="Century Gothic"/>
                <w:spacing w:val="-10"/>
                <w:sz w:val="36"/>
              </w:rPr>
              <w:t> </w:t>
            </w:r>
            <w:r>
              <w:rPr>
                <w:rFonts w:ascii="Century Gothic"/>
                <w:sz w:val="36"/>
              </w:rPr>
              <w:t>UVT:</w:t>
              <w:tab/>
              <w:t>$</w:t>
              <w:tab/>
              <w:t>456.956.180</w:t>
            </w:r>
          </w:p>
        </w:tc>
      </w:tr>
    </w:tbl>
    <w:p>
      <w:pPr>
        <w:spacing w:after="0" w:line="438" w:lineRule="exact"/>
        <w:jc w:val="left"/>
        <w:rPr>
          <w:rFonts w:ascii="Century Gothic" w:hAnsi="Century Gothic" w:cs="Century Gothic" w:eastAsia="Century Gothic"/>
          <w:sz w:val="36"/>
          <w:szCs w:val="36"/>
        </w:rPr>
        <w:sectPr>
          <w:footerReference w:type="default" r:id="rId9"/>
          <w:pgSz w:w="20160" w:h="12240" w:orient="landscape"/>
          <w:pgMar w:footer="892" w:header="60" w:top="1700" w:bottom="1080" w:left="0" w:right="220"/>
          <w:pgNumType w:start="2"/>
        </w:sectPr>
      </w:pPr>
    </w:p>
    <w:p>
      <w:pPr>
        <w:spacing w:line="240" w:lineRule="auto" w:before="6"/>
        <w:rPr>
          <w:rFonts w:ascii="Century Gothic" w:hAnsi="Century Gothic" w:cs="Century Gothic" w:eastAsia="Century Gothic"/>
          <w:b/>
          <w:bCs/>
          <w:sz w:val="13"/>
          <w:szCs w:val="13"/>
        </w:rPr>
      </w:pPr>
    </w:p>
    <w:p>
      <w:pPr>
        <w:pStyle w:val="ListParagraph"/>
        <w:numPr>
          <w:ilvl w:val="0"/>
          <w:numId w:val="1"/>
        </w:numPr>
        <w:tabs>
          <w:tab w:pos="1296" w:val="left" w:leader="none"/>
        </w:tabs>
        <w:spacing w:line="240" w:lineRule="auto" w:before="33" w:after="0"/>
        <w:ind w:left="888" w:right="462" w:firstLine="0"/>
        <w:jc w:val="both"/>
        <w:rPr>
          <w:rFonts w:ascii="Century Gothic" w:hAnsi="Century Gothic" w:cs="Century Gothic" w:eastAsia="Century Gothic"/>
          <w:sz w:val="36"/>
          <w:szCs w:val="36"/>
        </w:rPr>
      </w:pPr>
      <w:r>
        <w:rPr>
          <w:rFonts w:ascii="Century Gothic" w:hAnsi="Century Gothic"/>
          <w:b/>
          <w:sz w:val="36"/>
        </w:rPr>
        <w:t>Actividades comerciales al por mayor y detal; servicios técnicos y mecánicos en los que predomina</w:t>
      </w:r>
      <w:r>
        <w:rPr>
          <w:rFonts w:ascii="Century Gothic" w:hAnsi="Century Gothic"/>
          <w:b/>
          <w:spacing w:val="7"/>
          <w:sz w:val="36"/>
        </w:rPr>
        <w:t> </w:t>
      </w:r>
      <w:r>
        <w:rPr>
          <w:rFonts w:ascii="Century Gothic" w:hAnsi="Century Gothic"/>
          <w:b/>
          <w:sz w:val="36"/>
        </w:rPr>
        <w:t>el</w:t>
      </w:r>
      <w:r>
        <w:rPr>
          <w:rFonts w:ascii="Century Gothic" w:hAnsi="Century Gothic"/>
          <w:b/>
          <w:w w:val="99"/>
          <w:sz w:val="36"/>
        </w:rPr>
        <w:t> </w:t>
      </w:r>
      <w:r>
        <w:rPr>
          <w:rFonts w:ascii="Century Gothic" w:hAnsi="Century Gothic"/>
          <w:b/>
          <w:sz w:val="36"/>
        </w:rPr>
        <w:t>factor</w:t>
      </w:r>
      <w:r>
        <w:rPr>
          <w:rFonts w:ascii="Century Gothic" w:hAnsi="Century Gothic"/>
          <w:b/>
          <w:spacing w:val="-7"/>
          <w:sz w:val="36"/>
        </w:rPr>
        <w:t> </w:t>
      </w:r>
      <w:r>
        <w:rPr>
          <w:rFonts w:ascii="Century Gothic" w:hAnsi="Century Gothic"/>
          <w:b/>
          <w:sz w:val="36"/>
        </w:rPr>
        <w:t>material</w:t>
      </w:r>
      <w:r>
        <w:rPr>
          <w:rFonts w:ascii="Century Gothic" w:hAnsi="Century Gothic"/>
          <w:b/>
          <w:spacing w:val="-7"/>
          <w:sz w:val="36"/>
        </w:rPr>
        <w:t> </w:t>
      </w:r>
      <w:r>
        <w:rPr>
          <w:rFonts w:ascii="Century Gothic" w:hAnsi="Century Gothic"/>
          <w:b/>
          <w:sz w:val="36"/>
        </w:rPr>
        <w:t>sobre</w:t>
      </w:r>
      <w:r>
        <w:rPr>
          <w:rFonts w:ascii="Century Gothic" w:hAnsi="Century Gothic"/>
          <w:b/>
          <w:spacing w:val="-6"/>
          <w:sz w:val="36"/>
        </w:rPr>
        <w:t> </w:t>
      </w:r>
      <w:r>
        <w:rPr>
          <w:rFonts w:ascii="Century Gothic" w:hAnsi="Century Gothic"/>
          <w:b/>
          <w:sz w:val="36"/>
        </w:rPr>
        <w:t>el</w:t>
      </w:r>
      <w:r>
        <w:rPr>
          <w:rFonts w:ascii="Century Gothic" w:hAnsi="Century Gothic"/>
          <w:b/>
          <w:spacing w:val="-11"/>
          <w:sz w:val="36"/>
        </w:rPr>
        <w:t> </w:t>
      </w:r>
      <w:r>
        <w:rPr>
          <w:rFonts w:ascii="Century Gothic" w:hAnsi="Century Gothic"/>
          <w:b/>
          <w:sz w:val="36"/>
        </w:rPr>
        <w:t>intelectual,</w:t>
      </w:r>
      <w:r>
        <w:rPr>
          <w:rFonts w:ascii="Century Gothic" w:hAnsi="Century Gothic"/>
          <w:b/>
          <w:spacing w:val="-9"/>
          <w:sz w:val="36"/>
        </w:rPr>
        <w:t> </w:t>
      </w:r>
      <w:r>
        <w:rPr>
          <w:rFonts w:ascii="Century Gothic" w:hAnsi="Century Gothic"/>
          <w:b/>
          <w:sz w:val="36"/>
        </w:rPr>
        <w:t>los</w:t>
      </w:r>
      <w:r>
        <w:rPr>
          <w:rFonts w:ascii="Century Gothic" w:hAnsi="Century Gothic"/>
          <w:b/>
          <w:spacing w:val="-7"/>
          <w:sz w:val="36"/>
        </w:rPr>
        <w:t> </w:t>
      </w:r>
      <w:r>
        <w:rPr>
          <w:rFonts w:ascii="Century Gothic" w:hAnsi="Century Gothic"/>
          <w:b/>
          <w:sz w:val="36"/>
        </w:rPr>
        <w:t>electricistas,</w:t>
      </w:r>
      <w:r>
        <w:rPr>
          <w:rFonts w:ascii="Century Gothic" w:hAnsi="Century Gothic"/>
          <w:b/>
          <w:spacing w:val="-9"/>
          <w:sz w:val="36"/>
        </w:rPr>
        <w:t> </w:t>
      </w:r>
      <w:r>
        <w:rPr>
          <w:rFonts w:ascii="Century Gothic" w:hAnsi="Century Gothic"/>
          <w:b/>
          <w:sz w:val="36"/>
        </w:rPr>
        <w:t>los</w:t>
      </w:r>
      <w:r>
        <w:rPr>
          <w:rFonts w:ascii="Century Gothic" w:hAnsi="Century Gothic"/>
          <w:b/>
          <w:spacing w:val="-7"/>
          <w:sz w:val="36"/>
        </w:rPr>
        <w:t> </w:t>
      </w:r>
      <w:r>
        <w:rPr>
          <w:rFonts w:ascii="Century Gothic" w:hAnsi="Century Gothic"/>
          <w:b/>
          <w:sz w:val="36"/>
        </w:rPr>
        <w:t>albañiles,</w:t>
      </w:r>
      <w:r>
        <w:rPr>
          <w:rFonts w:ascii="Century Gothic" w:hAnsi="Century Gothic"/>
          <w:b/>
          <w:spacing w:val="-9"/>
          <w:sz w:val="36"/>
        </w:rPr>
        <w:t> </w:t>
      </w:r>
      <w:r>
        <w:rPr>
          <w:rFonts w:ascii="Century Gothic" w:hAnsi="Century Gothic"/>
          <w:b/>
          <w:sz w:val="36"/>
        </w:rPr>
        <w:t>los</w:t>
      </w:r>
      <w:r>
        <w:rPr>
          <w:rFonts w:ascii="Century Gothic" w:hAnsi="Century Gothic"/>
          <w:b/>
          <w:spacing w:val="-7"/>
          <w:sz w:val="36"/>
        </w:rPr>
        <w:t> </w:t>
      </w:r>
      <w:r>
        <w:rPr>
          <w:rFonts w:ascii="Century Gothic" w:hAnsi="Century Gothic"/>
          <w:b/>
          <w:sz w:val="36"/>
        </w:rPr>
        <w:t>servicios</w:t>
      </w:r>
      <w:r>
        <w:rPr>
          <w:rFonts w:ascii="Century Gothic" w:hAnsi="Century Gothic"/>
          <w:b/>
          <w:spacing w:val="-7"/>
          <w:sz w:val="36"/>
        </w:rPr>
        <w:t> </w:t>
      </w:r>
      <w:r>
        <w:rPr>
          <w:rFonts w:ascii="Century Gothic" w:hAnsi="Century Gothic"/>
          <w:b/>
          <w:sz w:val="36"/>
        </w:rPr>
        <w:t>de</w:t>
      </w:r>
      <w:r>
        <w:rPr>
          <w:rFonts w:ascii="Century Gothic" w:hAnsi="Century Gothic"/>
          <w:b/>
          <w:spacing w:val="-7"/>
          <w:sz w:val="36"/>
        </w:rPr>
        <w:t> </w:t>
      </w:r>
      <w:r>
        <w:rPr>
          <w:rFonts w:ascii="Century Gothic" w:hAnsi="Century Gothic"/>
          <w:b/>
          <w:sz w:val="36"/>
        </w:rPr>
        <w:t>construcción</w:t>
      </w:r>
      <w:r>
        <w:rPr>
          <w:rFonts w:ascii="Century Gothic" w:hAnsi="Century Gothic"/>
          <w:b/>
          <w:spacing w:val="-8"/>
          <w:sz w:val="36"/>
        </w:rPr>
        <w:t> </w:t>
      </w:r>
      <w:r>
        <w:rPr>
          <w:rFonts w:ascii="Century Gothic" w:hAnsi="Century Gothic"/>
          <w:b/>
          <w:sz w:val="36"/>
        </w:rPr>
        <w:t>y</w:t>
      </w:r>
      <w:r>
        <w:rPr>
          <w:rFonts w:ascii="Century Gothic" w:hAnsi="Century Gothic"/>
          <w:b/>
          <w:spacing w:val="-9"/>
          <w:sz w:val="36"/>
        </w:rPr>
        <w:t> </w:t>
      </w:r>
      <w:r>
        <w:rPr>
          <w:rFonts w:ascii="Century Gothic" w:hAnsi="Century Gothic"/>
          <w:b/>
          <w:sz w:val="36"/>
        </w:rPr>
        <w:t>los</w:t>
      </w:r>
      <w:r>
        <w:rPr>
          <w:rFonts w:ascii="Century Gothic" w:hAnsi="Century Gothic"/>
          <w:b/>
          <w:spacing w:val="-7"/>
          <w:sz w:val="36"/>
        </w:rPr>
        <w:t> </w:t>
      </w:r>
      <w:r>
        <w:rPr>
          <w:rFonts w:ascii="Century Gothic" w:hAnsi="Century Gothic"/>
          <w:b/>
          <w:sz w:val="36"/>
        </w:rPr>
        <w:t>talleres</w:t>
      </w:r>
      <w:r>
        <w:rPr>
          <w:rFonts w:ascii="Century Gothic" w:hAnsi="Century Gothic"/>
          <w:b/>
          <w:w w:val="99"/>
          <w:sz w:val="36"/>
        </w:rPr>
        <w:t> </w:t>
      </w:r>
      <w:r>
        <w:rPr>
          <w:rFonts w:ascii="Century Gothic" w:hAnsi="Century Gothic"/>
          <w:b/>
          <w:sz w:val="36"/>
        </w:rPr>
        <w:t>mecánicos</w:t>
      </w:r>
      <w:r>
        <w:rPr>
          <w:rFonts w:ascii="Century Gothic" w:hAnsi="Century Gothic"/>
          <w:b/>
          <w:spacing w:val="-17"/>
          <w:sz w:val="36"/>
        </w:rPr>
        <w:t> </w:t>
      </w:r>
      <w:r>
        <w:rPr>
          <w:rFonts w:ascii="Century Gothic" w:hAnsi="Century Gothic"/>
          <w:b/>
          <w:sz w:val="36"/>
        </w:rPr>
        <w:t>de</w:t>
      </w:r>
      <w:r>
        <w:rPr>
          <w:rFonts w:ascii="Century Gothic" w:hAnsi="Century Gothic"/>
          <w:b/>
          <w:spacing w:val="-17"/>
          <w:sz w:val="36"/>
        </w:rPr>
        <w:t> </w:t>
      </w:r>
      <w:r>
        <w:rPr>
          <w:rFonts w:ascii="Century Gothic" w:hAnsi="Century Gothic"/>
          <w:b/>
          <w:sz w:val="36"/>
        </w:rPr>
        <w:t>vehículos</w:t>
      </w:r>
      <w:r>
        <w:rPr>
          <w:rFonts w:ascii="Century Gothic" w:hAnsi="Century Gothic"/>
          <w:b/>
          <w:spacing w:val="-17"/>
          <w:sz w:val="36"/>
        </w:rPr>
        <w:t> </w:t>
      </w:r>
      <w:r>
        <w:rPr>
          <w:rFonts w:ascii="Century Gothic" w:hAnsi="Century Gothic"/>
          <w:b/>
          <w:sz w:val="36"/>
        </w:rPr>
        <w:t>y</w:t>
      </w:r>
      <w:r>
        <w:rPr>
          <w:rFonts w:ascii="Century Gothic" w:hAnsi="Century Gothic"/>
          <w:b/>
          <w:spacing w:val="-19"/>
          <w:sz w:val="36"/>
        </w:rPr>
        <w:t> </w:t>
      </w:r>
      <w:r>
        <w:rPr>
          <w:rFonts w:ascii="Century Gothic" w:hAnsi="Century Gothic"/>
          <w:b/>
          <w:sz w:val="36"/>
        </w:rPr>
        <w:t>electrodomésticos;</w:t>
      </w:r>
      <w:r>
        <w:rPr>
          <w:rFonts w:ascii="Century Gothic" w:hAnsi="Century Gothic"/>
          <w:b/>
          <w:spacing w:val="-19"/>
          <w:sz w:val="36"/>
        </w:rPr>
        <w:t> </w:t>
      </w:r>
      <w:r>
        <w:rPr>
          <w:rFonts w:ascii="Century Gothic" w:hAnsi="Century Gothic"/>
          <w:b/>
          <w:sz w:val="36"/>
        </w:rPr>
        <w:t>actividades</w:t>
      </w:r>
      <w:r>
        <w:rPr>
          <w:rFonts w:ascii="Century Gothic" w:hAnsi="Century Gothic"/>
          <w:b/>
          <w:spacing w:val="-17"/>
          <w:sz w:val="36"/>
        </w:rPr>
        <w:t> </w:t>
      </w:r>
      <w:r>
        <w:rPr>
          <w:rFonts w:ascii="Century Gothic" w:hAnsi="Century Gothic"/>
          <w:b/>
          <w:sz w:val="36"/>
        </w:rPr>
        <w:t>industriales,</w:t>
      </w:r>
      <w:r>
        <w:rPr>
          <w:rFonts w:ascii="Century Gothic" w:hAnsi="Century Gothic"/>
          <w:b/>
          <w:spacing w:val="-19"/>
          <w:sz w:val="36"/>
        </w:rPr>
        <w:t> </w:t>
      </w:r>
      <w:r>
        <w:rPr>
          <w:rFonts w:ascii="Century Gothic" w:hAnsi="Century Gothic"/>
          <w:b/>
          <w:sz w:val="36"/>
        </w:rPr>
        <w:t>incluidas</w:t>
      </w:r>
      <w:r>
        <w:rPr>
          <w:rFonts w:ascii="Century Gothic" w:hAnsi="Century Gothic"/>
          <w:b/>
          <w:spacing w:val="-17"/>
          <w:sz w:val="36"/>
        </w:rPr>
        <w:t> </w:t>
      </w:r>
      <w:r>
        <w:rPr>
          <w:rFonts w:ascii="Century Gothic" w:hAnsi="Century Gothic"/>
          <w:b/>
          <w:sz w:val="36"/>
        </w:rPr>
        <w:t>las</w:t>
      </w:r>
      <w:r>
        <w:rPr>
          <w:rFonts w:ascii="Century Gothic" w:hAnsi="Century Gothic"/>
          <w:b/>
          <w:spacing w:val="-17"/>
          <w:sz w:val="36"/>
        </w:rPr>
        <w:t> </w:t>
      </w:r>
      <w:r>
        <w:rPr>
          <w:rFonts w:ascii="Century Gothic" w:hAnsi="Century Gothic"/>
          <w:b/>
          <w:sz w:val="36"/>
        </w:rPr>
        <w:t>de</w:t>
      </w:r>
      <w:r>
        <w:rPr>
          <w:rFonts w:ascii="Century Gothic" w:hAnsi="Century Gothic"/>
          <w:b/>
          <w:spacing w:val="-17"/>
          <w:sz w:val="36"/>
        </w:rPr>
        <w:t> </w:t>
      </w:r>
      <w:r>
        <w:rPr>
          <w:rFonts w:ascii="Century Gothic" w:hAnsi="Century Gothic"/>
          <w:b/>
          <w:sz w:val="36"/>
        </w:rPr>
        <w:t>agro-industria,</w:t>
      </w:r>
      <w:r>
        <w:rPr>
          <w:rFonts w:ascii="Century Gothic" w:hAnsi="Century Gothic"/>
          <w:b/>
          <w:spacing w:val="-19"/>
          <w:sz w:val="36"/>
        </w:rPr>
        <w:t> </w:t>
      </w:r>
      <w:r>
        <w:rPr>
          <w:rFonts w:ascii="Century Gothic" w:hAnsi="Century Gothic"/>
          <w:b/>
          <w:sz w:val="36"/>
        </w:rPr>
        <w:t>mini-</w:t>
      </w:r>
      <w:r>
        <w:rPr>
          <w:rFonts w:ascii="Century Gothic" w:hAnsi="Century Gothic"/>
          <w:b/>
          <w:w w:val="99"/>
          <w:sz w:val="36"/>
        </w:rPr>
        <w:t> </w:t>
      </w:r>
      <w:r>
        <w:rPr>
          <w:rFonts w:ascii="Century Gothic" w:hAnsi="Century Gothic"/>
          <w:b/>
          <w:sz w:val="36"/>
        </w:rPr>
        <w:t>industria y micro-industria; actividades de telecomunicaciones y las demás</w:t>
      </w:r>
      <w:r>
        <w:rPr>
          <w:rFonts w:ascii="Century Gothic" w:hAnsi="Century Gothic"/>
          <w:b/>
          <w:spacing w:val="-10"/>
          <w:sz w:val="36"/>
        </w:rPr>
        <w:t> </w:t>
      </w:r>
      <w:r>
        <w:rPr>
          <w:rFonts w:ascii="Century Gothic" w:hAnsi="Century Gothic"/>
          <w:b/>
          <w:sz w:val="36"/>
        </w:rPr>
        <w:t>actividades:</w:t>
      </w:r>
      <w:r>
        <w:rPr>
          <w:rFonts w:ascii="Century Gothic" w:hAnsi="Century Gothic"/>
          <w:sz w:val="36"/>
        </w:rPr>
      </w:r>
    </w:p>
    <w:p>
      <w:pPr>
        <w:spacing w:line="240" w:lineRule="auto" w:before="7"/>
        <w:rPr>
          <w:rFonts w:ascii="Century Gothic" w:hAnsi="Century Gothic" w:cs="Century Gothic" w:eastAsia="Century Gothic"/>
          <w:b/>
          <w:bCs/>
          <w:sz w:val="23"/>
          <w:szCs w:val="23"/>
        </w:rPr>
      </w:pPr>
    </w:p>
    <w:tbl>
      <w:tblPr>
        <w:tblW w:w="0" w:type="auto"/>
        <w:jc w:val="left"/>
        <w:tblInd w:w="5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3"/>
        <w:gridCol w:w="1520"/>
        <w:gridCol w:w="1624"/>
        <w:gridCol w:w="2512"/>
        <w:gridCol w:w="2433"/>
        <w:gridCol w:w="1729"/>
        <w:gridCol w:w="1520"/>
        <w:gridCol w:w="1560"/>
        <w:gridCol w:w="2433"/>
        <w:gridCol w:w="2212"/>
      </w:tblGrid>
      <w:tr>
        <w:trPr>
          <w:trHeight w:val="1481" w:hRule="exact"/>
        </w:trPr>
        <w:tc>
          <w:tcPr>
            <w:tcW w:w="3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left="656" w:right="649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b/>
                <w:sz w:val="40"/>
              </w:rPr>
              <w:t>INGRESOS</w:t>
            </w:r>
            <w:r>
              <w:rPr>
                <w:rFonts w:ascii="Century Gothic"/>
                <w:b/>
                <w:w w:val="99"/>
                <w:sz w:val="40"/>
              </w:rPr>
              <w:t> </w:t>
            </w:r>
            <w:r>
              <w:rPr>
                <w:rFonts w:ascii="Century Gothic"/>
                <w:b/>
                <w:sz w:val="40"/>
              </w:rPr>
              <w:t>BRUTOS</w:t>
            </w:r>
            <w:r>
              <w:rPr>
                <w:rFonts w:ascii="Century Gothic"/>
                <w:b/>
                <w:spacing w:val="-1"/>
                <w:w w:val="100"/>
                <w:sz w:val="40"/>
              </w:rPr>
              <w:t> </w:t>
            </w:r>
            <w:r>
              <w:rPr>
                <w:rFonts w:ascii="Century Gothic"/>
                <w:b/>
                <w:sz w:val="40"/>
              </w:rPr>
              <w:t>ANUALES</w:t>
            </w:r>
            <w:r>
              <w:rPr>
                <w:rFonts w:ascii="Century Gothic"/>
                <w:sz w:val="40"/>
              </w:rPr>
            </w:r>
          </w:p>
        </w:tc>
        <w:tc>
          <w:tcPr>
            <w:tcW w:w="1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103" w:right="98" w:firstLine="180"/>
              <w:jc w:val="both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Tarifa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Simple</w:t>
            </w:r>
            <w:r>
              <w:rPr>
                <w:rFonts w:ascii="Century Gothic"/>
                <w:spacing w:val="-108"/>
                <w:sz w:val="40"/>
              </w:rPr>
              <w:t> </w:t>
            </w:r>
            <w:r>
              <w:rPr>
                <w:rFonts w:ascii="Century Gothic"/>
                <w:spacing w:val="-108"/>
                <w:sz w:val="40"/>
              </w:rPr>
            </w:r>
            <w:r>
              <w:rPr>
                <w:rFonts w:ascii="Century Gothic"/>
                <w:sz w:val="40"/>
              </w:rPr>
              <w:t>Consoli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dada</w:t>
            </w:r>
          </w:p>
        </w:tc>
        <w:tc>
          <w:tcPr>
            <w:tcW w:w="25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387" w:right="388" w:hanging="1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Ingreso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pacing w:val="-1"/>
                <w:sz w:val="40"/>
              </w:rPr>
              <w:t>supuesto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anual</w:t>
            </w:r>
          </w:p>
        </w:tc>
        <w:tc>
          <w:tcPr>
            <w:tcW w:w="24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656" w:right="313" w:hanging="34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Impuesto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anual</w:t>
            </w:r>
          </w:p>
        </w:tc>
        <w:tc>
          <w:tcPr>
            <w:tcW w:w="32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left="536" w:right="196" w:hanging="344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Ingresos</w:t>
            </w:r>
            <w:r>
              <w:rPr>
                <w:rFonts w:ascii="Century Gothic"/>
                <w:spacing w:val="6"/>
                <w:sz w:val="40"/>
              </w:rPr>
              <w:t> </w:t>
            </w:r>
            <w:r>
              <w:rPr>
                <w:rFonts w:ascii="Century Gothic"/>
                <w:spacing w:val="-3"/>
                <w:sz w:val="40"/>
              </w:rPr>
              <w:t>brutos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bimestrales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left="104" w:right="102" w:hanging="7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Tarifa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simple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consoli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dada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bimes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tral</w:t>
            </w:r>
          </w:p>
        </w:tc>
        <w:tc>
          <w:tcPr>
            <w:tcW w:w="24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256" w:right="257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Ingreso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bimestral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promedio</w:t>
            </w:r>
          </w:p>
        </w:tc>
        <w:tc>
          <w:tcPr>
            <w:tcW w:w="22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148" w:right="145" w:firstLine="139"/>
              <w:jc w:val="both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Anticipo</w:t>
            </w:r>
            <w:r>
              <w:rPr>
                <w:rFonts w:ascii="Century Gothic"/>
                <w:spacing w:val="-1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bimestral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promedio</w:t>
            </w:r>
          </w:p>
        </w:tc>
      </w:tr>
      <w:tr>
        <w:trPr>
          <w:trHeight w:val="1484" w:hRule="exact"/>
        </w:trPr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left="108" w:right="102" w:firstLine="88"/>
              <w:jc w:val="both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Igual</w:t>
            </w:r>
            <w:r>
              <w:rPr>
                <w:rFonts w:ascii="Century Gothic"/>
                <w:spacing w:val="2"/>
                <w:sz w:val="40"/>
              </w:rPr>
              <w:t> </w:t>
            </w:r>
            <w:r>
              <w:rPr>
                <w:rFonts w:ascii="Century Gothic"/>
                <w:sz w:val="40"/>
              </w:rPr>
              <w:t>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superior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(UVT)</w:t>
            </w:r>
            <w:r>
              <w:rPr>
                <w:rFonts w:ascii="Century Gothic"/>
                <w:spacing w:val="-8"/>
                <w:sz w:val="40"/>
              </w:rPr>
              <w:t> </w:t>
            </w:r>
            <w:r>
              <w:rPr>
                <w:rFonts w:ascii="Century Gothic"/>
                <w:sz w:val="40"/>
              </w:rPr>
              <w:t>*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8" w:lineRule="exact" w:before="22"/>
              <w:ind w:left="400" w:right="102" w:hanging="297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Inferior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UVT</w:t>
            </w:r>
          </w:p>
        </w:tc>
        <w:tc>
          <w:tcPr>
            <w:tcW w:w="1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4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left="104" w:right="102" w:hanging="4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Igual</w:t>
            </w:r>
            <w:r>
              <w:rPr>
                <w:rFonts w:ascii="Century Gothic"/>
                <w:spacing w:val="2"/>
                <w:sz w:val="40"/>
              </w:rPr>
              <w:t> </w:t>
            </w:r>
            <w:r>
              <w:rPr>
                <w:rFonts w:ascii="Century Gothic"/>
                <w:sz w:val="40"/>
              </w:rPr>
              <w:t>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pacing w:val="-1"/>
                <w:sz w:val="40"/>
              </w:rPr>
              <w:t>superior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UVT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8" w:lineRule="exact" w:before="22"/>
              <w:ind w:left="403" w:right="98" w:hanging="296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Inferior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UVT</w:t>
            </w:r>
          </w:p>
        </w:tc>
        <w:tc>
          <w:tcPr>
            <w:tcW w:w="1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4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2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01" w:hRule="exact"/>
        </w:trPr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2" w:right="0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w w:val="100"/>
                <w:sz w:val="40"/>
              </w:rPr>
              <w:t>0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367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6.000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31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1.8</w:t>
            </w:r>
            <w:r>
              <w:rPr>
                <w:rFonts w:ascii="Century Gothic"/>
                <w:spacing w:val="-3"/>
                <w:sz w:val="40"/>
              </w:rPr>
              <w:t> </w:t>
            </w:r>
            <w:r>
              <w:rPr>
                <w:rFonts w:ascii="Century Gothic"/>
                <w:sz w:val="40"/>
              </w:rPr>
              <w:t>%</w:t>
            </w:r>
          </w:p>
        </w:tc>
        <w:tc>
          <w:tcPr>
            <w:tcW w:w="2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403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96.000.000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32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1.728.000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right="0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w w:val="100"/>
                <w:sz w:val="40"/>
              </w:rPr>
              <w:t>0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25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1.000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34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1.8%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548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8.000.000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38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288.000</w:t>
            </w:r>
          </w:p>
        </w:tc>
      </w:tr>
      <w:tr>
        <w:trPr>
          <w:trHeight w:val="500" w:hRule="exact"/>
        </w:trPr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28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6.000*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143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15.000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375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2.2%</w:t>
            </w:r>
          </w:p>
        </w:tc>
        <w:tc>
          <w:tcPr>
            <w:tcW w:w="2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183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300.000.000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32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6.600.000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36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1.000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25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2.500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34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2.2%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32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25.000.000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216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1.100.000</w:t>
            </w:r>
          </w:p>
        </w:tc>
      </w:tr>
      <w:tr>
        <w:trPr>
          <w:trHeight w:val="500" w:hRule="exact"/>
        </w:trPr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5"/>
              <w:ind w:left="168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15.000*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5"/>
              <w:ind w:left="143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30.000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5"/>
              <w:ind w:left="375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3.9%</w:t>
            </w:r>
          </w:p>
        </w:tc>
        <w:tc>
          <w:tcPr>
            <w:tcW w:w="2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5"/>
              <w:ind w:left="183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600.000.000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5"/>
              <w:ind w:left="211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23.400.000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5"/>
              <w:ind w:left="36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2.500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5"/>
              <w:ind w:left="25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5.000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5"/>
              <w:ind w:left="34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3.9%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5"/>
              <w:ind w:left="32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50.000.000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5"/>
              <w:ind w:left="216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3.900.000</w:t>
            </w:r>
          </w:p>
        </w:tc>
      </w:tr>
      <w:tr>
        <w:trPr>
          <w:trHeight w:val="500" w:hRule="exact"/>
        </w:trPr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168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30.000*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143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80.000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375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5.4%</w:t>
            </w:r>
          </w:p>
        </w:tc>
        <w:tc>
          <w:tcPr>
            <w:tcW w:w="2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left="103" w:right="0"/>
              <w:jc w:val="left"/>
              <w:rPr>
                <w:rFonts w:ascii="Century Gothic" w:hAnsi="Century Gothic" w:cs="Century Gothic" w:eastAsia="Century Gothic"/>
                <w:sz w:val="36"/>
                <w:szCs w:val="36"/>
              </w:rPr>
            </w:pPr>
            <w:r>
              <w:rPr>
                <w:rFonts w:ascii="Century Gothic"/>
                <w:sz w:val="36"/>
              </w:rPr>
              <w:t>1.500.000.000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211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81.000.000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36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5.000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147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13.334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34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5.4%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10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125.000.000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10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13.500.000</w:t>
            </w:r>
          </w:p>
        </w:tc>
      </w:tr>
    </w:tbl>
    <w:p>
      <w:pPr>
        <w:pStyle w:val="BodyText"/>
        <w:spacing w:line="240" w:lineRule="auto"/>
        <w:ind w:right="7536"/>
        <w:jc w:val="center"/>
        <w:rPr>
          <w:b w:val="0"/>
          <w:bCs w:val="0"/>
        </w:rPr>
      </w:pPr>
      <w:r>
        <w:rPr/>
        <w:t>*UVT 2019:</w:t>
      </w:r>
      <w:r>
        <w:rPr>
          <w:spacing w:val="-11"/>
        </w:rPr>
        <w:t> </w:t>
      </w:r>
      <w:r>
        <w:rPr/>
        <w:t>34.270</w:t>
      </w:r>
      <w:r>
        <w:rPr>
          <w:b w:val="0"/>
        </w:rPr>
      </w:r>
    </w:p>
    <w:p>
      <w:pPr>
        <w:spacing w:after="0" w:line="240" w:lineRule="auto"/>
        <w:jc w:val="center"/>
        <w:sectPr>
          <w:footerReference w:type="default" r:id="rId10"/>
          <w:pgSz w:w="20160" w:h="12240" w:orient="landscape"/>
          <w:pgMar w:footer="2368" w:header="60" w:top="1700" w:bottom="2560" w:left="0" w:right="220"/>
          <w:pgNumType w:start="3"/>
        </w:sectPr>
      </w:pPr>
    </w:p>
    <w:p>
      <w:pPr>
        <w:spacing w:line="240" w:lineRule="auto" w:before="6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1472" w:val="left" w:leader="none"/>
        </w:tabs>
        <w:spacing w:line="240" w:lineRule="auto" w:before="11" w:after="0"/>
        <w:ind w:left="900" w:right="562" w:hanging="12"/>
        <w:jc w:val="both"/>
        <w:rPr>
          <w:b w:val="0"/>
          <w:bCs w:val="0"/>
        </w:rPr>
      </w:pPr>
      <w:r>
        <w:rPr/>
        <w:t>Servicios profesionales, de consultoría y científicos en los que predomine</w:t>
      </w:r>
      <w:r>
        <w:rPr>
          <w:spacing w:val="4"/>
        </w:rPr>
        <w:t> </w:t>
      </w:r>
      <w:r>
        <w:rPr/>
        <w:t>el</w:t>
      </w:r>
      <w:r>
        <w:rPr>
          <w:spacing w:val="-1"/>
          <w:w w:val="99"/>
        </w:rPr>
        <w:t> </w:t>
      </w:r>
      <w:r>
        <w:rPr/>
        <w:t>factor intelectual sobre el material, incluidos </w:t>
      </w:r>
      <w:r>
        <w:rPr>
          <w:spacing w:val="-3"/>
        </w:rPr>
        <w:t>los </w:t>
      </w:r>
      <w:r>
        <w:rPr/>
        <w:t>servicios de</w:t>
      </w:r>
      <w:r>
        <w:rPr>
          <w:spacing w:val="42"/>
        </w:rPr>
        <w:t> </w:t>
      </w:r>
      <w:r>
        <w:rPr/>
        <w:t>profesiones</w:t>
      </w:r>
      <w:r>
        <w:rPr>
          <w:spacing w:val="-1"/>
          <w:w w:val="100"/>
        </w:rPr>
        <w:t> </w:t>
      </w:r>
      <w:r>
        <w:rPr/>
        <w:t>liberales:</w:t>
      </w:r>
      <w:r>
        <w:rPr>
          <w:b w:val="0"/>
        </w:rPr>
      </w:r>
    </w:p>
    <w:p>
      <w:pPr>
        <w:spacing w:line="240" w:lineRule="auto" w:before="8"/>
        <w:rPr>
          <w:rFonts w:ascii="Century Gothic" w:hAnsi="Century Gothic" w:cs="Century Gothic" w:eastAsia="Century Gothic"/>
          <w:b/>
          <w:bCs/>
          <w:sz w:val="26"/>
          <w:szCs w:val="26"/>
        </w:rPr>
      </w:pPr>
    </w:p>
    <w:tbl>
      <w:tblPr>
        <w:tblW w:w="0" w:type="auto"/>
        <w:jc w:val="left"/>
        <w:tblInd w:w="4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2"/>
        <w:gridCol w:w="1520"/>
        <w:gridCol w:w="1624"/>
        <w:gridCol w:w="2513"/>
        <w:gridCol w:w="2432"/>
        <w:gridCol w:w="1728"/>
        <w:gridCol w:w="1520"/>
        <w:gridCol w:w="1561"/>
        <w:gridCol w:w="2433"/>
        <w:gridCol w:w="2432"/>
      </w:tblGrid>
      <w:tr>
        <w:trPr>
          <w:trHeight w:val="1484" w:hRule="exact"/>
        </w:trPr>
        <w:tc>
          <w:tcPr>
            <w:tcW w:w="3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left="652" w:right="653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b/>
                <w:sz w:val="40"/>
              </w:rPr>
              <w:t>INGRESOS</w:t>
            </w:r>
            <w:r>
              <w:rPr>
                <w:rFonts w:ascii="Century Gothic"/>
                <w:b/>
                <w:w w:val="99"/>
                <w:sz w:val="40"/>
              </w:rPr>
              <w:t> </w:t>
            </w:r>
            <w:r>
              <w:rPr>
                <w:rFonts w:ascii="Century Gothic"/>
                <w:b/>
                <w:sz w:val="40"/>
              </w:rPr>
              <w:t>BRUTOS</w:t>
            </w:r>
            <w:r>
              <w:rPr>
                <w:rFonts w:ascii="Century Gothic"/>
                <w:b/>
                <w:spacing w:val="-1"/>
                <w:w w:val="100"/>
                <w:sz w:val="40"/>
              </w:rPr>
              <w:t> </w:t>
            </w:r>
            <w:r>
              <w:rPr>
                <w:rFonts w:ascii="Century Gothic"/>
                <w:b/>
                <w:sz w:val="40"/>
              </w:rPr>
              <w:t>ANUALES</w:t>
            </w:r>
            <w:r>
              <w:rPr>
                <w:rFonts w:ascii="Century Gothic"/>
                <w:sz w:val="40"/>
              </w:rPr>
            </w:r>
          </w:p>
        </w:tc>
        <w:tc>
          <w:tcPr>
            <w:tcW w:w="1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100" w:right="102" w:firstLine="184"/>
              <w:jc w:val="both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Tarifa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Simple</w:t>
            </w:r>
            <w:r>
              <w:rPr>
                <w:rFonts w:ascii="Century Gothic"/>
                <w:spacing w:val="-108"/>
                <w:sz w:val="40"/>
              </w:rPr>
              <w:t> </w:t>
            </w:r>
            <w:r>
              <w:rPr>
                <w:rFonts w:ascii="Century Gothic"/>
                <w:spacing w:val="-108"/>
                <w:sz w:val="40"/>
              </w:rPr>
            </w:r>
            <w:r>
              <w:rPr>
                <w:rFonts w:ascii="Century Gothic"/>
                <w:sz w:val="40"/>
              </w:rPr>
              <w:t>Consoli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dada</w:t>
            </w:r>
          </w:p>
        </w:tc>
        <w:tc>
          <w:tcPr>
            <w:tcW w:w="2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384" w:right="393" w:hanging="1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Ingreso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pacing w:val="-1"/>
                <w:sz w:val="40"/>
              </w:rPr>
              <w:t>supuesto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anual</w:t>
            </w:r>
          </w:p>
        </w:tc>
        <w:tc>
          <w:tcPr>
            <w:tcW w:w="24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652" w:right="317" w:hanging="34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Impuesto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anual</w:t>
            </w:r>
          </w:p>
        </w:tc>
        <w:tc>
          <w:tcPr>
            <w:tcW w:w="3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8" w:lineRule="exact" w:before="22"/>
              <w:ind w:left="531" w:right="199" w:hanging="344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Ingresos</w:t>
            </w:r>
            <w:r>
              <w:rPr>
                <w:rFonts w:ascii="Century Gothic"/>
                <w:spacing w:val="5"/>
                <w:sz w:val="40"/>
              </w:rPr>
              <w:t> </w:t>
            </w:r>
            <w:r>
              <w:rPr>
                <w:rFonts w:ascii="Century Gothic"/>
                <w:spacing w:val="-3"/>
                <w:sz w:val="40"/>
              </w:rPr>
              <w:t>brutos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bimestrales</w:t>
            </w:r>
          </w:p>
        </w:tc>
        <w:tc>
          <w:tcPr>
            <w:tcW w:w="15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left="104" w:right="102" w:firstLine="1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Tarifa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simple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consoli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dada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bimes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tral</w:t>
            </w:r>
          </w:p>
        </w:tc>
        <w:tc>
          <w:tcPr>
            <w:tcW w:w="24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251" w:right="261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Ingreso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bimestral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promedio</w:t>
            </w:r>
          </w:p>
        </w:tc>
        <w:tc>
          <w:tcPr>
            <w:tcW w:w="24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251" w:right="261" w:firstLine="143"/>
              <w:jc w:val="both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Anticipo</w:t>
            </w:r>
            <w:r>
              <w:rPr>
                <w:rFonts w:ascii="Century Gothic"/>
                <w:spacing w:val="-1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bimestral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promedio</w:t>
            </w:r>
          </w:p>
        </w:tc>
      </w:tr>
      <w:tr>
        <w:trPr>
          <w:trHeight w:val="1481" w:hRule="exact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left="104" w:right="101"/>
              <w:jc w:val="both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Igual</w:t>
            </w:r>
            <w:r>
              <w:rPr>
                <w:rFonts w:ascii="Century Gothic"/>
                <w:spacing w:val="74"/>
                <w:sz w:val="40"/>
              </w:rPr>
              <w:t> </w:t>
            </w:r>
            <w:r>
              <w:rPr>
                <w:rFonts w:ascii="Century Gothic"/>
                <w:sz w:val="40"/>
              </w:rPr>
              <w:t>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superior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(UVT)</w:t>
            </w:r>
            <w:r>
              <w:rPr>
                <w:rFonts w:ascii="Century Gothic"/>
                <w:spacing w:val="-8"/>
                <w:sz w:val="40"/>
              </w:rPr>
              <w:t> </w:t>
            </w:r>
            <w:r>
              <w:rPr>
                <w:rFonts w:ascii="Century Gothic"/>
                <w:sz w:val="40"/>
              </w:rPr>
              <w:t>*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left="100" w:right="106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Inferior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UVT</w:t>
            </w:r>
          </w:p>
        </w:tc>
        <w:tc>
          <w:tcPr>
            <w:tcW w:w="1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4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left="99" w:right="101"/>
              <w:jc w:val="both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Igual</w:t>
            </w:r>
            <w:r>
              <w:rPr>
                <w:rFonts w:ascii="Century Gothic"/>
                <w:spacing w:val="74"/>
                <w:sz w:val="40"/>
              </w:rPr>
              <w:t> </w:t>
            </w:r>
            <w:r>
              <w:rPr>
                <w:rFonts w:ascii="Century Gothic"/>
                <w:sz w:val="40"/>
              </w:rPr>
              <w:t>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superior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UVT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left="103" w:right="102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Inferior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UVT</w:t>
            </w:r>
          </w:p>
        </w:tc>
        <w:tc>
          <w:tcPr>
            <w:tcW w:w="15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4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4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01" w:hRule="exact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right="4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w w:val="100"/>
                <w:sz w:val="40"/>
              </w:rPr>
              <w:t>0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36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6.000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372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4.9</w:t>
            </w:r>
            <w:r>
              <w:rPr>
                <w:rFonts w:ascii="Century Gothic"/>
                <w:spacing w:val="-6"/>
                <w:sz w:val="40"/>
              </w:rPr>
              <w:t> </w:t>
            </w:r>
            <w:r>
              <w:rPr>
                <w:rFonts w:ascii="Century Gothic"/>
                <w:sz w:val="40"/>
              </w:rPr>
              <w:t>%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40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96.000.000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54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4.704.000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right="8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w w:val="100"/>
                <w:sz w:val="40"/>
              </w:rPr>
              <w:t>0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256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1.000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34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4.9</w:t>
            </w:r>
            <w:r>
              <w:rPr>
                <w:rFonts w:ascii="Century Gothic"/>
                <w:spacing w:val="-6"/>
                <w:sz w:val="40"/>
              </w:rPr>
              <w:t> </w:t>
            </w:r>
            <w:r>
              <w:rPr>
                <w:rFonts w:ascii="Century Gothic"/>
                <w:sz w:val="40"/>
              </w:rPr>
              <w:t>%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31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16.000.000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6"/>
              <w:ind w:left="875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784.000</w:t>
            </w:r>
          </w:p>
        </w:tc>
      </w:tr>
      <w:tr>
        <w:trPr>
          <w:trHeight w:val="500" w:hRule="exact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 w:before="9"/>
              <w:ind w:left="276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6.000*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 w:before="9"/>
              <w:ind w:left="14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15.000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 w:before="9"/>
              <w:ind w:left="372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5.3%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 w:before="9"/>
              <w:ind w:left="18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300.000.000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 w:before="9"/>
              <w:ind w:left="31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15.900.000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 w:before="9"/>
              <w:ind w:left="355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1.000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 w:before="9"/>
              <w:ind w:left="256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2.500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 w:before="9"/>
              <w:ind w:left="34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5.3%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 w:before="9"/>
              <w:ind w:left="31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50.000.000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 w:before="9"/>
              <w:ind w:left="543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2.650.000</w:t>
            </w:r>
          </w:p>
        </w:tc>
      </w:tr>
      <w:tr>
        <w:trPr>
          <w:trHeight w:val="500" w:hRule="exact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 w:before="9"/>
              <w:ind w:left="16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15.000*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 w:before="9"/>
              <w:ind w:left="14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30.000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 w:before="9"/>
              <w:ind w:left="372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7.0%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 w:before="9"/>
              <w:ind w:left="18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600.000.000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 w:before="9"/>
              <w:ind w:left="31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42.000.000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 w:before="9"/>
              <w:ind w:left="355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2.500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 w:before="9"/>
              <w:ind w:left="256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5.000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 w:before="9"/>
              <w:ind w:left="34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7.0%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 w:before="9"/>
              <w:ind w:left="9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100.000.000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3" w:lineRule="exact" w:before="9"/>
              <w:ind w:left="543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7.000.000</w:t>
            </w:r>
          </w:p>
        </w:tc>
      </w:tr>
      <w:tr>
        <w:trPr>
          <w:trHeight w:val="500" w:hRule="exact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16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30.000*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14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80.000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28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8.5%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left="100" w:right="0"/>
              <w:jc w:val="left"/>
              <w:rPr>
                <w:rFonts w:ascii="Century Gothic" w:hAnsi="Century Gothic" w:cs="Century Gothic" w:eastAsia="Century Gothic"/>
                <w:sz w:val="36"/>
                <w:szCs w:val="36"/>
              </w:rPr>
            </w:pPr>
            <w:r>
              <w:rPr>
                <w:rFonts w:ascii="Century Gothic"/>
                <w:sz w:val="36"/>
              </w:rPr>
              <w:t>1.500.000.000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9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127.500.000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355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5.000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14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13.334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256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8.5%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9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250.000.000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2" w:lineRule="exact" w:before="10"/>
              <w:ind w:left="31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21.250.000</w:t>
            </w:r>
          </w:p>
        </w:tc>
      </w:tr>
    </w:tbl>
    <w:p>
      <w:pPr>
        <w:pStyle w:val="BodyText"/>
        <w:spacing w:line="240" w:lineRule="auto"/>
        <w:ind w:left="9444" w:right="7712"/>
        <w:jc w:val="center"/>
        <w:rPr>
          <w:b w:val="0"/>
          <w:bCs w:val="0"/>
        </w:rPr>
      </w:pPr>
      <w:r>
        <w:rPr/>
        <w:t>UVT 2019:</w:t>
      </w:r>
      <w:r>
        <w:rPr>
          <w:spacing w:val="-8"/>
        </w:rPr>
        <w:t> </w:t>
      </w:r>
      <w:r>
        <w:rPr/>
        <w:t>34.270</w:t>
      </w:r>
      <w:r>
        <w:rPr>
          <w:b w:val="0"/>
        </w:rPr>
      </w:r>
    </w:p>
    <w:p>
      <w:pPr>
        <w:spacing w:after="0" w:line="240" w:lineRule="auto"/>
        <w:jc w:val="center"/>
        <w:sectPr>
          <w:pgSz w:w="20160" w:h="12240" w:orient="landscape"/>
          <w:pgMar w:header="60" w:footer="2368" w:top="1640" w:bottom="2560" w:left="0" w:right="120"/>
        </w:sectPr>
      </w:pPr>
    </w:p>
    <w:p>
      <w:pPr>
        <w:spacing w:line="240" w:lineRule="auto" w:before="6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1672" w:val="left" w:leader="none"/>
        </w:tabs>
        <w:spacing w:line="240" w:lineRule="auto" w:before="11" w:after="0"/>
        <w:ind w:left="1671" w:right="0" w:hanging="511"/>
        <w:jc w:val="left"/>
        <w:rPr>
          <w:b w:val="0"/>
          <w:bCs w:val="0"/>
        </w:rPr>
      </w:pPr>
      <w:r>
        <w:rPr/>
        <w:t>Actividades</w:t>
      </w:r>
      <w:r>
        <w:rPr>
          <w:spacing w:val="-28"/>
        </w:rPr>
        <w:t> </w:t>
      </w:r>
      <w:r>
        <w:rPr>
          <w:spacing w:val="-3"/>
        </w:rPr>
        <w:t>de</w:t>
      </w:r>
      <w:r>
        <w:rPr>
          <w:spacing w:val="-25"/>
        </w:rPr>
        <w:t> </w:t>
      </w:r>
      <w:r>
        <w:rPr/>
        <w:t>expendio</w:t>
      </w:r>
      <w:r>
        <w:rPr>
          <w:spacing w:val="-29"/>
        </w:rPr>
        <w:t> </w:t>
      </w:r>
      <w:r>
        <w:rPr/>
        <w:t>de</w:t>
      </w:r>
      <w:r>
        <w:rPr>
          <w:spacing w:val="-26"/>
        </w:rPr>
        <w:t> </w:t>
      </w:r>
      <w:r>
        <w:rPr/>
        <w:t>comidas</w:t>
      </w:r>
      <w:r>
        <w:rPr>
          <w:spacing w:val="-27"/>
        </w:rPr>
        <w:t> </w:t>
      </w:r>
      <w:r>
        <w:rPr/>
        <w:t>y</w:t>
      </w:r>
      <w:r>
        <w:rPr>
          <w:spacing w:val="-28"/>
        </w:rPr>
        <w:t> </w:t>
      </w:r>
      <w:r>
        <w:rPr/>
        <w:t>bebidas,</w:t>
      </w:r>
      <w:r>
        <w:rPr>
          <w:spacing w:val="-28"/>
        </w:rPr>
        <w:t> </w:t>
      </w:r>
      <w:r>
        <w:rPr/>
        <w:t>y</w:t>
      </w:r>
      <w:r>
        <w:rPr>
          <w:spacing w:val="-25"/>
        </w:rPr>
        <w:t> </w:t>
      </w:r>
      <w:r>
        <w:rPr/>
        <w:t>actividades</w:t>
      </w:r>
      <w:r>
        <w:rPr>
          <w:spacing w:val="-25"/>
        </w:rPr>
        <w:t> </w:t>
      </w:r>
      <w:r>
        <w:rPr>
          <w:spacing w:val="-3"/>
        </w:rPr>
        <w:t>de</w:t>
      </w:r>
      <w:r>
        <w:rPr>
          <w:spacing w:val="-25"/>
        </w:rPr>
        <w:t> </w:t>
      </w:r>
      <w:r>
        <w:rPr/>
        <w:t>transporte.</w:t>
      </w:r>
      <w:r>
        <w:rPr>
          <w:b w:val="0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tbl>
      <w:tblPr>
        <w:tblW w:w="0" w:type="auto"/>
        <w:jc w:val="left"/>
        <w:tblInd w:w="4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2"/>
        <w:gridCol w:w="1520"/>
        <w:gridCol w:w="1624"/>
        <w:gridCol w:w="2513"/>
        <w:gridCol w:w="2432"/>
        <w:gridCol w:w="1728"/>
        <w:gridCol w:w="1520"/>
        <w:gridCol w:w="1561"/>
        <w:gridCol w:w="2433"/>
        <w:gridCol w:w="2432"/>
      </w:tblGrid>
      <w:tr>
        <w:trPr>
          <w:trHeight w:val="1481" w:hRule="exact"/>
        </w:trPr>
        <w:tc>
          <w:tcPr>
            <w:tcW w:w="3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left="652" w:right="653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b/>
                <w:sz w:val="40"/>
              </w:rPr>
              <w:t>INGRESOS</w:t>
            </w:r>
            <w:r>
              <w:rPr>
                <w:rFonts w:ascii="Century Gothic"/>
                <w:b/>
                <w:w w:val="99"/>
                <w:sz w:val="40"/>
              </w:rPr>
              <w:t> </w:t>
            </w:r>
            <w:r>
              <w:rPr>
                <w:rFonts w:ascii="Century Gothic"/>
                <w:b/>
                <w:sz w:val="40"/>
              </w:rPr>
              <w:t>BRUTOS</w:t>
            </w:r>
            <w:r>
              <w:rPr>
                <w:rFonts w:ascii="Century Gothic"/>
                <w:b/>
                <w:spacing w:val="-1"/>
                <w:w w:val="100"/>
                <w:sz w:val="40"/>
              </w:rPr>
              <w:t> </w:t>
            </w:r>
            <w:r>
              <w:rPr>
                <w:rFonts w:ascii="Century Gothic"/>
                <w:b/>
                <w:sz w:val="40"/>
              </w:rPr>
              <w:t>ANUALES</w:t>
            </w:r>
            <w:r>
              <w:rPr>
                <w:rFonts w:ascii="Century Gothic"/>
                <w:sz w:val="40"/>
              </w:rPr>
            </w:r>
          </w:p>
        </w:tc>
        <w:tc>
          <w:tcPr>
            <w:tcW w:w="1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100" w:right="102" w:firstLine="184"/>
              <w:jc w:val="both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Tarifa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Simple</w:t>
            </w:r>
            <w:r>
              <w:rPr>
                <w:rFonts w:ascii="Century Gothic"/>
                <w:spacing w:val="-108"/>
                <w:sz w:val="40"/>
              </w:rPr>
              <w:t> </w:t>
            </w:r>
            <w:r>
              <w:rPr>
                <w:rFonts w:ascii="Century Gothic"/>
                <w:spacing w:val="-108"/>
                <w:sz w:val="40"/>
              </w:rPr>
            </w:r>
            <w:r>
              <w:rPr>
                <w:rFonts w:ascii="Century Gothic"/>
                <w:sz w:val="40"/>
              </w:rPr>
              <w:t>Consoli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dada</w:t>
            </w:r>
          </w:p>
        </w:tc>
        <w:tc>
          <w:tcPr>
            <w:tcW w:w="2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384" w:right="393" w:hanging="1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Ingreso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pacing w:val="-1"/>
                <w:sz w:val="40"/>
              </w:rPr>
              <w:t>supuesto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anual</w:t>
            </w:r>
          </w:p>
        </w:tc>
        <w:tc>
          <w:tcPr>
            <w:tcW w:w="24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1"/>
                <w:szCs w:val="41"/>
              </w:rPr>
            </w:pPr>
          </w:p>
          <w:p>
            <w:pPr>
              <w:pStyle w:val="TableParagraph"/>
              <w:spacing w:line="488" w:lineRule="exact"/>
              <w:ind w:left="652" w:right="317" w:hanging="34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Impuesto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anual</w:t>
            </w:r>
          </w:p>
        </w:tc>
        <w:tc>
          <w:tcPr>
            <w:tcW w:w="3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8" w:lineRule="exact" w:before="21"/>
              <w:ind w:left="531" w:right="199" w:hanging="344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Ingresos</w:t>
            </w:r>
            <w:r>
              <w:rPr>
                <w:rFonts w:ascii="Century Gothic"/>
                <w:spacing w:val="5"/>
                <w:sz w:val="40"/>
              </w:rPr>
              <w:t> </w:t>
            </w:r>
            <w:r>
              <w:rPr>
                <w:rFonts w:ascii="Century Gothic"/>
                <w:spacing w:val="-3"/>
                <w:sz w:val="40"/>
              </w:rPr>
              <w:t>brutos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bimestrales</w:t>
            </w:r>
          </w:p>
        </w:tc>
        <w:tc>
          <w:tcPr>
            <w:tcW w:w="15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left="104" w:right="102" w:firstLine="1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Tarifa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simple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consoli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dada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bimes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tral</w:t>
            </w:r>
          </w:p>
        </w:tc>
        <w:tc>
          <w:tcPr>
            <w:tcW w:w="24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251" w:right="261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Ingreso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bimestral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promedio</w:t>
            </w:r>
          </w:p>
        </w:tc>
        <w:tc>
          <w:tcPr>
            <w:tcW w:w="24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left="251" w:right="261" w:firstLine="143"/>
              <w:jc w:val="both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Anticipo</w:t>
            </w:r>
            <w:r>
              <w:rPr>
                <w:rFonts w:ascii="Century Gothic"/>
                <w:spacing w:val="-1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bimestral</w:t>
            </w:r>
            <w:r>
              <w:rPr>
                <w:rFonts w:ascii="Century Gothic"/>
                <w:w w:val="100"/>
                <w:sz w:val="40"/>
              </w:rPr>
              <w:t> </w:t>
            </w:r>
            <w:r>
              <w:rPr>
                <w:rFonts w:ascii="Century Gothic"/>
                <w:sz w:val="40"/>
              </w:rPr>
              <w:t>promedio</w:t>
            </w:r>
          </w:p>
        </w:tc>
      </w:tr>
      <w:tr>
        <w:trPr>
          <w:trHeight w:val="1484" w:hRule="exact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left="104" w:right="101"/>
              <w:jc w:val="both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Igual</w:t>
            </w:r>
            <w:r>
              <w:rPr>
                <w:rFonts w:ascii="Century Gothic"/>
                <w:spacing w:val="74"/>
                <w:sz w:val="40"/>
              </w:rPr>
              <w:t> </w:t>
            </w:r>
            <w:r>
              <w:rPr>
                <w:rFonts w:ascii="Century Gothic"/>
                <w:sz w:val="40"/>
              </w:rPr>
              <w:t>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superior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(UVT)</w:t>
            </w:r>
            <w:r>
              <w:rPr>
                <w:rFonts w:ascii="Century Gothic"/>
                <w:spacing w:val="-8"/>
                <w:sz w:val="40"/>
              </w:rPr>
              <w:t> </w:t>
            </w:r>
            <w:r>
              <w:rPr>
                <w:rFonts w:ascii="Century Gothic"/>
                <w:sz w:val="40"/>
              </w:rPr>
              <w:t>*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8" w:lineRule="exact" w:before="21"/>
              <w:ind w:left="100" w:right="106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Inferior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UVT</w:t>
            </w:r>
          </w:p>
        </w:tc>
        <w:tc>
          <w:tcPr>
            <w:tcW w:w="1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4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left="99" w:right="101"/>
              <w:jc w:val="both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Igual</w:t>
            </w:r>
            <w:r>
              <w:rPr>
                <w:rFonts w:ascii="Century Gothic"/>
                <w:spacing w:val="74"/>
                <w:sz w:val="40"/>
              </w:rPr>
              <w:t> </w:t>
            </w:r>
            <w:r>
              <w:rPr>
                <w:rFonts w:ascii="Century Gothic"/>
                <w:sz w:val="40"/>
              </w:rPr>
              <w:t>o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superior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UVT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8" w:lineRule="exact" w:before="21"/>
              <w:ind w:left="103" w:right="102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Inferior</w:t>
            </w:r>
            <w:r>
              <w:rPr>
                <w:rFonts w:ascii="Century Gothic"/>
                <w:w w:val="99"/>
                <w:sz w:val="40"/>
              </w:rPr>
              <w:t> </w:t>
            </w:r>
            <w:r>
              <w:rPr>
                <w:rFonts w:ascii="Century Gothic"/>
                <w:sz w:val="40"/>
              </w:rPr>
              <w:t>UVT</w:t>
            </w:r>
          </w:p>
        </w:tc>
        <w:tc>
          <w:tcPr>
            <w:tcW w:w="15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4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4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right="4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w w:val="100"/>
                <w:sz w:val="40"/>
              </w:rPr>
              <w:t>0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36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6.000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428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3.4%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40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96.000.000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54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3.264.000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right="8"/>
              <w:jc w:val="center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w w:val="100"/>
                <w:sz w:val="40"/>
              </w:rPr>
              <w:t>0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256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1.000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40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3.4%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31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16.000.000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875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544.000</w:t>
            </w:r>
          </w:p>
        </w:tc>
      </w:tr>
      <w:tr>
        <w:trPr>
          <w:trHeight w:val="500" w:hRule="exact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276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6.000*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14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15.000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372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3,8%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18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300.000.000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31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11.400.000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355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1.000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256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2.500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34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3,8%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31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50.000.000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6" w:lineRule="exact" w:before="5"/>
              <w:ind w:left="543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1.900.000</w:t>
            </w:r>
          </w:p>
        </w:tc>
      </w:tr>
      <w:tr>
        <w:trPr>
          <w:trHeight w:val="501" w:hRule="exact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6"/>
              <w:ind w:left="16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15.000*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6"/>
              <w:ind w:left="14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30.000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6"/>
              <w:ind w:left="372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5.5%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6"/>
              <w:ind w:left="18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600.000.000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6"/>
              <w:ind w:left="31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33.000.000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6"/>
              <w:ind w:left="355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2.500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6"/>
              <w:ind w:left="256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5.000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6"/>
              <w:ind w:left="34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5.5%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6"/>
              <w:ind w:left="9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100.000.000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6"/>
              <w:ind w:left="543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5.500.000</w:t>
            </w:r>
          </w:p>
        </w:tc>
      </w:tr>
      <w:tr>
        <w:trPr>
          <w:trHeight w:val="500" w:hRule="exact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5"/>
              <w:ind w:left="16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30.000*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5"/>
              <w:ind w:left="140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80.000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5"/>
              <w:ind w:left="372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7.0%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left="100" w:right="0"/>
              <w:jc w:val="left"/>
              <w:rPr>
                <w:rFonts w:ascii="Century Gothic" w:hAnsi="Century Gothic" w:cs="Century Gothic" w:eastAsia="Century Gothic"/>
                <w:sz w:val="36"/>
                <w:szCs w:val="36"/>
              </w:rPr>
            </w:pPr>
            <w:r>
              <w:rPr>
                <w:rFonts w:ascii="Century Gothic"/>
                <w:sz w:val="36"/>
              </w:rPr>
              <w:t>1.500.000.000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5"/>
              <w:ind w:left="9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105.000.000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5"/>
              <w:ind w:left="355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5.000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5"/>
              <w:ind w:left="14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13.334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5"/>
              <w:ind w:left="344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7.0%</w:t>
            </w: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5"/>
              <w:ind w:left="9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250.000.000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487" w:lineRule="exact" w:before="5"/>
              <w:ind w:left="319" w:right="0"/>
              <w:jc w:val="left"/>
              <w:rPr>
                <w:rFonts w:ascii="Century Gothic" w:hAnsi="Century Gothic" w:cs="Century Gothic" w:eastAsia="Century Gothic"/>
                <w:sz w:val="40"/>
                <w:szCs w:val="40"/>
              </w:rPr>
            </w:pPr>
            <w:r>
              <w:rPr>
                <w:rFonts w:ascii="Century Gothic"/>
                <w:sz w:val="40"/>
              </w:rPr>
              <w:t>17.500.000</w:t>
            </w:r>
          </w:p>
        </w:tc>
      </w:tr>
    </w:tbl>
    <w:p>
      <w:pPr>
        <w:pStyle w:val="BodyText"/>
        <w:spacing w:line="240" w:lineRule="auto"/>
        <w:ind w:left="9444" w:right="7712"/>
        <w:jc w:val="center"/>
        <w:rPr>
          <w:b w:val="0"/>
          <w:bCs w:val="0"/>
        </w:rPr>
      </w:pPr>
      <w:r>
        <w:rPr/>
        <w:t>UVT 2019:</w:t>
      </w:r>
      <w:r>
        <w:rPr>
          <w:spacing w:val="-8"/>
        </w:rPr>
        <w:t> </w:t>
      </w:r>
      <w:r>
        <w:rPr/>
        <w:t>34.270</w:t>
      </w:r>
      <w:r>
        <w:rPr>
          <w:b w:val="0"/>
        </w:rPr>
      </w:r>
    </w:p>
    <w:p>
      <w:pPr>
        <w:spacing w:line="240" w:lineRule="auto" w:before="8"/>
        <w:rPr>
          <w:rFonts w:ascii="Century Gothic" w:hAnsi="Century Gothic" w:cs="Century Gothic" w:eastAsia="Century Gothic"/>
          <w:b/>
          <w:bCs/>
          <w:sz w:val="22"/>
          <w:szCs w:val="22"/>
        </w:rPr>
      </w:pPr>
    </w:p>
    <w:p>
      <w:pPr>
        <w:spacing w:line="1100" w:lineRule="exact"/>
        <w:ind w:left="480" w:right="0" w:firstLine="0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position w:val="-21"/>
          <w:sz w:val="20"/>
          <w:szCs w:val="20"/>
        </w:rPr>
        <w:pict>
          <v:group style="width:948.8pt;height:55pt;mso-position-horizontal-relative:char;mso-position-vertical-relative:line" coordorigin="0,0" coordsize="18976,1100">
            <v:group style="position:absolute;left:30;top:30;width:18916;height:1040" coordorigin="30,30" coordsize="18916,1040">
              <v:shape style="position:absolute;left:30;top:30;width:18916;height:1040" coordorigin="30,30" coordsize="18916,1040" path="m30,1070l18946,1070,18946,30,30,30,30,1070xe" filled="false" stroked="true" strokeweight="3pt" strokecolor="#c55a11">
                <v:path arrowok="t"/>
              </v:shape>
            </v:group>
            <v:group style="position:absolute;left:9658;top:10;width:2;height:1039" coordorigin="9658,10" coordsize="2,1039">
              <v:shape style="position:absolute;left:9658;top:10;width:2;height:1039" coordorigin="9658,10" coordsize="0,1039" path="m9658,10l9658,1049e" filled="false" stroked="true" strokeweight=".6pt" strokecolor="#000000">
                <v:path arrowok="t"/>
              </v:shape>
              <v:shape style="position:absolute;left:30;top:30;width:9628;height:1040" type="#_x0000_t202" filled="false" stroked="false">
                <v:textbox inset="0,0,0,0">
                  <w:txbxContent>
                    <w:p>
                      <w:pPr>
                        <w:tabs>
                          <w:tab w:pos="2634" w:val="left" w:leader="none"/>
                          <w:tab w:pos="4626" w:val="left" w:leader="none"/>
                          <w:tab w:pos="7400" w:val="left" w:leader="none"/>
                        </w:tabs>
                        <w:spacing w:line="392" w:lineRule="exact" w:before="127"/>
                        <w:ind w:left="378" w:right="0" w:firstLine="0"/>
                        <w:jc w:val="left"/>
                        <w:rPr>
                          <w:rFonts w:ascii="Century Gothic" w:hAnsi="Century Gothic" w:cs="Century Gothic" w:eastAsia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z w:val="32"/>
                          <w:szCs w:val="32"/>
                        </w:rPr>
                        <w:t>6.000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-1"/>
                          <w:sz w:val="32"/>
                          <w:szCs w:val="32"/>
                        </w:rPr>
                        <w:t> UVT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z w:val="32"/>
                          <w:szCs w:val="32"/>
                        </w:rPr>
                        <w:t>: 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-3"/>
                          <w:sz w:val="32"/>
                          <w:szCs w:val="32"/>
                        </w:rPr>
                        <w:t> </w:t>
                      </w:r>
                      <w:r>
                        <w:rPr>
                          <w:rFonts w:ascii="Century Gothic" w:hAnsi="Century Gothic" w:cs="Century Gothic" w:eastAsia="Century Gothic"/>
                          <w:w w:val="100"/>
                          <w:sz w:val="32"/>
                          <w:szCs w:val="32"/>
                        </w:rPr>
                        <w:t>$</w:t>
                      </w:r>
                      <w:r>
                        <w:rPr>
                          <w:rFonts w:ascii="Century Gothic" w:hAnsi="Century Gothic" w:cs="Century Gothic" w:eastAsia="Century Gothic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w w:val="100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Century Gothic" w:hAnsi="Century Gothic" w:cs="Century Gothic" w:eastAsia="Century Gothic"/>
                          <w:spacing w:val="2"/>
                          <w:w w:val="100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Century Gothic" w:hAnsi="Century Gothic" w:cs="Century Gothic" w:eastAsia="Century Gothic"/>
                          <w:w w:val="100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w w:val="100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Century Gothic" w:hAnsi="Century Gothic" w:cs="Century Gothic" w:eastAsia="Century Gothic"/>
                          <w:spacing w:val="2"/>
                          <w:w w:val="100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w w:val="100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spacing w:val="2"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entury Gothic" w:hAnsi="Century Gothic" w:cs="Century Gothic" w:eastAsia="Century Gothic"/>
                          <w:sz w:val="32"/>
                          <w:szCs w:val="32"/>
                        </w:rPr>
                        <w:t>– </w:t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sz w:val="32"/>
                          <w:szCs w:val="32"/>
                        </w:rPr>
                        <w:t> 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w w:val="10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1"/>
                          <w:w w:val="100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-2"/>
                          <w:w w:val="99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1"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w w:val="100"/>
                          <w:sz w:val="32"/>
                          <w:szCs w:val="32"/>
                        </w:rPr>
                        <w:t>0 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-2"/>
                          <w:w w:val="100"/>
                          <w:sz w:val="32"/>
                          <w:szCs w:val="32"/>
                        </w:rPr>
                        <w:t>U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-1"/>
                          <w:w w:val="100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1"/>
                          <w:w w:val="100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w w:val="99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z w:val="32"/>
                          <w:szCs w:val="32"/>
                        </w:rPr>
                        <w:t> 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-4"/>
                          <w:sz w:val="32"/>
                          <w:szCs w:val="32"/>
                        </w:rPr>
                        <w:t> </w:t>
                      </w:r>
                      <w:r>
                        <w:rPr>
                          <w:rFonts w:ascii="Century Gothic" w:hAnsi="Century Gothic" w:cs="Century Gothic" w:eastAsia="Century Gothic"/>
                          <w:w w:val="100"/>
                          <w:sz w:val="32"/>
                          <w:szCs w:val="32"/>
                        </w:rPr>
                        <w:t>$</w:t>
                      </w:r>
                      <w:r>
                        <w:rPr>
                          <w:rFonts w:ascii="Century Gothic" w:hAnsi="Century Gothic" w:cs="Century Gothic" w:eastAsia="Century Gothic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w w:val="100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Century Gothic" w:hAnsi="Century Gothic" w:cs="Century Gothic" w:eastAsia="Century Gothic"/>
                          <w:spacing w:val="2"/>
                          <w:w w:val="10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w w:val="100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Century Gothic" w:hAnsi="Century Gothic" w:cs="Century Gothic" w:eastAsia="Century Gothic"/>
                          <w:w w:val="100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spacing w:val="2"/>
                          <w:w w:val="100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spacing w:val="3"/>
                          <w:w w:val="99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w w:val="100"/>
                          <w:sz w:val="32"/>
                          <w:szCs w:val="32"/>
                        </w:rPr>
                        <w:t>00</w:t>
                      </w:r>
                      <w:r>
                        <w:rPr>
                          <w:rFonts w:ascii="Century Gothic" w:hAnsi="Century Gothic" w:cs="Century Gothic" w:eastAsia="Century Gothic"/>
                          <w:w w:val="100"/>
                          <w:sz w:val="32"/>
                          <w:szCs w:val="32"/>
                        </w:rPr>
                        <w:t>0</w:t>
                      </w:r>
                    </w:p>
                    <w:p>
                      <w:pPr>
                        <w:spacing w:before="0"/>
                        <w:ind w:left="378" w:right="0" w:firstLine="0"/>
                        <w:jc w:val="left"/>
                        <w:rPr>
                          <w:rFonts w:ascii="Century Gothic" w:hAnsi="Century Gothic" w:cs="Century Gothic" w:eastAsia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w w:val="10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1"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-2"/>
                          <w:w w:val="99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1"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w w:val="100"/>
                          <w:sz w:val="32"/>
                          <w:szCs w:val="32"/>
                        </w:rPr>
                        <w:t>0 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-2"/>
                          <w:w w:val="100"/>
                          <w:sz w:val="32"/>
                          <w:szCs w:val="32"/>
                        </w:rPr>
                        <w:t>U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-1"/>
                          <w:w w:val="100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1"/>
                          <w:w w:val="100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w w:val="99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z w:val="32"/>
                          <w:szCs w:val="32"/>
                        </w:rPr>
                        <w:t> 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-4"/>
                          <w:sz w:val="32"/>
                          <w:szCs w:val="32"/>
                        </w:rPr>
                        <w:t> </w:t>
                      </w:r>
                      <w:r>
                        <w:rPr>
                          <w:rFonts w:ascii="Century Gothic" w:hAnsi="Century Gothic" w:cs="Century Gothic" w:eastAsia="Century Gothic"/>
                          <w:w w:val="100"/>
                          <w:sz w:val="32"/>
                          <w:szCs w:val="32"/>
                        </w:rPr>
                        <w:t>$</w:t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sz w:val="32"/>
                          <w:szCs w:val="32"/>
                        </w:rPr>
                        <w:t> </w:t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w w:val="10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Century Gothic" w:hAnsi="Century Gothic" w:cs="Century Gothic" w:eastAsia="Century Gothic"/>
                          <w:spacing w:val="3"/>
                          <w:w w:val="99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w w:val="100"/>
                          <w:sz w:val="32"/>
                          <w:szCs w:val="32"/>
                        </w:rPr>
                        <w:t>028</w:t>
                      </w:r>
                      <w:r>
                        <w:rPr>
                          <w:rFonts w:ascii="Century Gothic" w:hAnsi="Century Gothic" w:cs="Century Gothic" w:eastAsia="Century Gothic"/>
                          <w:spacing w:val="3"/>
                          <w:w w:val="99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w w:val="100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Century Gothic" w:hAnsi="Century Gothic" w:cs="Century Gothic" w:eastAsia="Century Gothic"/>
                          <w:spacing w:val="2"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w w:val="100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spacing w:val="2"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spacing w:val="-1"/>
                          <w:sz w:val="32"/>
                          <w:szCs w:val="32"/>
                        </w:rPr>
                        <w:t> </w:t>
                      </w:r>
                      <w:r>
                        <w:rPr>
                          <w:rFonts w:ascii="Century Gothic" w:hAnsi="Century Gothic" w:cs="Century Gothic" w:eastAsia="Century Gothic"/>
                          <w:sz w:val="32"/>
                          <w:szCs w:val="32"/>
                        </w:rPr>
                        <w:t>– </w:t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sz w:val="32"/>
                          <w:szCs w:val="32"/>
                        </w:rPr>
                        <w:t> 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w w:val="100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1"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-2"/>
                          <w:w w:val="99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1"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w w:val="100"/>
                          <w:sz w:val="32"/>
                          <w:szCs w:val="32"/>
                        </w:rPr>
                        <w:t>0 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-2"/>
                          <w:w w:val="100"/>
                          <w:sz w:val="32"/>
                          <w:szCs w:val="32"/>
                        </w:rPr>
                        <w:t>U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-1"/>
                          <w:w w:val="100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1"/>
                          <w:w w:val="100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w w:val="99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z w:val="32"/>
                          <w:szCs w:val="32"/>
                        </w:rPr>
                        <w:t> </w:t>
                      </w:r>
                      <w:r>
                        <w:rPr>
                          <w:rFonts w:ascii="Century Gothic" w:hAnsi="Century Gothic" w:cs="Century Gothic" w:eastAsia="Century Gothic"/>
                          <w:b/>
                          <w:bCs/>
                          <w:spacing w:val="-4"/>
                          <w:sz w:val="32"/>
                          <w:szCs w:val="32"/>
                        </w:rPr>
                        <w:t> </w:t>
                      </w:r>
                      <w:r>
                        <w:rPr>
                          <w:rFonts w:ascii="Century Gothic" w:hAnsi="Century Gothic" w:cs="Century Gothic" w:eastAsia="Century Gothic"/>
                          <w:w w:val="100"/>
                          <w:sz w:val="32"/>
                          <w:szCs w:val="32"/>
                        </w:rPr>
                        <w:t>$</w:t>
                      </w:r>
                      <w:r>
                        <w:rPr>
                          <w:rFonts w:ascii="Century Gothic" w:hAnsi="Century Gothic" w:cs="Century Gothic" w:eastAsia="Century Gothic"/>
                          <w:spacing w:val="2"/>
                          <w:sz w:val="32"/>
                          <w:szCs w:val="32"/>
                        </w:rPr>
                        <w:t> </w:t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w w:val="100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Century Gothic" w:hAnsi="Century Gothic" w:cs="Century Gothic" w:eastAsia="Century Gothic"/>
                          <w:w w:val="100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entury Gothic" w:hAnsi="Century Gothic" w:cs="Century Gothic" w:eastAsia="Century Gothic"/>
                          <w:spacing w:val="1"/>
                          <w:w w:val="100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w w:val="100"/>
                          <w:sz w:val="32"/>
                          <w:szCs w:val="32"/>
                        </w:rPr>
                        <w:t>41</w:t>
                      </w:r>
                      <w:r>
                        <w:rPr>
                          <w:rFonts w:ascii="Century Gothic" w:hAnsi="Century Gothic" w:cs="Century Gothic" w:eastAsia="Century Gothic"/>
                          <w:spacing w:val="3"/>
                          <w:w w:val="99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w w:val="100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Century Gothic" w:hAnsi="Century Gothic" w:cs="Century Gothic" w:eastAsia="Century Gothic"/>
                          <w:spacing w:val="2"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w w:val="100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spacing w:val="-2"/>
                          <w:w w:val="100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Century Gothic" w:hAnsi="Century Gothic" w:cs="Century Gothic" w:eastAsia="Century Gothic"/>
                          <w:w w:val="100"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  <w10:wrap type="none"/>
              </v:shape>
              <v:shape style="position:absolute;left:9658;top:30;width:9288;height:1040" type="#_x0000_t202" filled="false" stroked="false">
                <v:textbox inset="0,0,0,0">
                  <w:txbxContent>
                    <w:p>
                      <w:pPr>
                        <w:tabs>
                          <w:tab w:pos="4712" w:val="left" w:leader="none"/>
                        </w:tabs>
                        <w:spacing w:line="392" w:lineRule="exact" w:before="127"/>
                        <w:ind w:left="664" w:right="0" w:firstLine="0"/>
                        <w:jc w:val="left"/>
                        <w:rPr>
                          <w:rFonts w:ascii="Century Gothic" w:hAnsi="Century Gothic" w:cs="Century Gothic" w:eastAsia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/>
                          <w:b/>
                          <w:sz w:val="32"/>
                        </w:rPr>
                        <w:t>1.000</w:t>
                      </w:r>
                      <w:r>
                        <w:rPr>
                          <w:rFonts w:ascii="Century Gothic"/>
                          <w:b/>
                          <w:spacing w:val="-1"/>
                          <w:sz w:val="32"/>
                        </w:rPr>
                        <w:t> UVT</w:t>
                      </w:r>
                      <w:r>
                        <w:rPr>
                          <w:rFonts w:ascii="Century Gothic"/>
                          <w:b/>
                          <w:sz w:val="32"/>
                        </w:rPr>
                        <w:t>: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32"/>
                        </w:rPr>
                        <w:t> </w:t>
                      </w:r>
                      <w:r>
                        <w:rPr>
                          <w:rFonts w:ascii="Century Gothic"/>
                          <w:w w:val="100"/>
                          <w:sz w:val="32"/>
                        </w:rPr>
                        <w:t>$</w:t>
                      </w:r>
                      <w:r>
                        <w:rPr>
                          <w:rFonts w:ascii="Century Gothic"/>
                          <w:spacing w:val="-2"/>
                          <w:sz w:val="32"/>
                        </w:rPr>
                        <w:t> 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32"/>
                        </w:rPr>
                        <w:t>3</w:t>
                      </w:r>
                      <w:r>
                        <w:rPr>
                          <w:rFonts w:ascii="Century Gothic"/>
                          <w:spacing w:val="2"/>
                          <w:w w:val="100"/>
                          <w:sz w:val="32"/>
                        </w:rPr>
                        <w:t>4</w:t>
                      </w:r>
                      <w:r>
                        <w:rPr>
                          <w:rFonts w:ascii="Century Gothic"/>
                          <w:w w:val="100"/>
                          <w:sz w:val="32"/>
                        </w:rPr>
                        <w:t>.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32"/>
                        </w:rPr>
                        <w:t>2</w:t>
                      </w:r>
                      <w:r>
                        <w:rPr>
                          <w:rFonts w:ascii="Century Gothic"/>
                          <w:spacing w:val="2"/>
                          <w:w w:val="100"/>
                          <w:sz w:val="32"/>
                        </w:rPr>
                        <w:t>7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32"/>
                        </w:rPr>
                        <w:t>0</w:t>
                      </w:r>
                      <w:r>
                        <w:rPr>
                          <w:rFonts w:ascii="Century Gothic"/>
                          <w:w w:val="100"/>
                          <w:sz w:val="32"/>
                        </w:rPr>
                        <w:t>.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32"/>
                        </w:rPr>
                        <w:t>0</w:t>
                      </w:r>
                      <w:r>
                        <w:rPr>
                          <w:rFonts w:ascii="Century Gothic"/>
                          <w:spacing w:val="2"/>
                          <w:w w:val="100"/>
                          <w:sz w:val="32"/>
                        </w:rPr>
                        <w:t>0</w:t>
                      </w:r>
                      <w:r>
                        <w:rPr>
                          <w:rFonts w:ascii="Century Gothic"/>
                          <w:w w:val="100"/>
                          <w:sz w:val="32"/>
                        </w:rPr>
                        <w:t>0</w:t>
                      </w:r>
                      <w:r>
                        <w:rPr>
                          <w:rFonts w:ascii="Century Gothic"/>
                          <w:spacing w:val="-1"/>
                          <w:sz w:val="32"/>
                        </w:rPr>
                        <w:t> </w:t>
                      </w:r>
                      <w:r>
                        <w:rPr>
                          <w:rFonts w:ascii="Century Gothic"/>
                          <w:sz w:val="32"/>
                        </w:rPr>
                        <w:t>-</w:t>
                        <w:tab/>
                      </w:r>
                      <w:r>
                        <w:rPr>
                          <w:rFonts w:ascii="Century Gothic"/>
                          <w:b/>
                          <w:sz w:val="32"/>
                        </w:rPr>
                        <w:t>2.500</w:t>
                      </w:r>
                      <w:r>
                        <w:rPr>
                          <w:rFonts w:ascii="Century Gothic"/>
                          <w:b/>
                          <w:spacing w:val="-1"/>
                          <w:sz w:val="32"/>
                        </w:rPr>
                        <w:t> UVT</w:t>
                      </w:r>
                      <w:r>
                        <w:rPr>
                          <w:rFonts w:ascii="Century Gothic"/>
                          <w:b/>
                          <w:sz w:val="32"/>
                        </w:rPr>
                        <w:t>:</w:t>
                      </w:r>
                      <w:r>
                        <w:rPr>
                          <w:rFonts w:ascii="Century Gothic"/>
                          <w:b/>
                          <w:spacing w:val="-22"/>
                          <w:sz w:val="32"/>
                        </w:rPr>
                        <w:t> </w:t>
                      </w:r>
                      <w:r>
                        <w:rPr>
                          <w:rFonts w:ascii="Century Gothic"/>
                          <w:w w:val="100"/>
                          <w:sz w:val="32"/>
                        </w:rPr>
                        <w:t>$</w:t>
                      </w:r>
                      <w:r>
                        <w:rPr>
                          <w:rFonts w:ascii="Century Gothic"/>
                          <w:sz w:val="32"/>
                        </w:rPr>
                        <w:t> </w:t>
                      </w:r>
                      <w:r>
                        <w:rPr>
                          <w:rFonts w:ascii="Century Gothic"/>
                          <w:spacing w:val="-3"/>
                          <w:sz w:val="32"/>
                        </w:rPr>
                        <w:t> 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32"/>
                        </w:rPr>
                        <w:t>68</w:t>
                      </w:r>
                      <w:r>
                        <w:rPr>
                          <w:rFonts w:ascii="Century Gothic"/>
                          <w:spacing w:val="3"/>
                          <w:w w:val="99"/>
                          <w:sz w:val="32"/>
                        </w:rPr>
                        <w:t>.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32"/>
                        </w:rPr>
                        <w:t>54</w:t>
                      </w:r>
                      <w:r>
                        <w:rPr>
                          <w:rFonts w:ascii="Century Gothic"/>
                          <w:spacing w:val="2"/>
                          <w:w w:val="100"/>
                          <w:sz w:val="32"/>
                        </w:rPr>
                        <w:t>0</w:t>
                      </w:r>
                      <w:r>
                        <w:rPr>
                          <w:rFonts w:ascii="Century Gothic"/>
                          <w:w w:val="100"/>
                          <w:sz w:val="32"/>
                        </w:rPr>
                        <w:t>.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32"/>
                        </w:rPr>
                        <w:t>0</w:t>
                      </w:r>
                      <w:r>
                        <w:rPr>
                          <w:rFonts w:ascii="Century Gothic"/>
                          <w:spacing w:val="2"/>
                          <w:w w:val="100"/>
                          <w:sz w:val="32"/>
                        </w:rPr>
                        <w:t>0</w:t>
                      </w:r>
                      <w:r>
                        <w:rPr>
                          <w:rFonts w:ascii="Century Gothic"/>
                          <w:w w:val="100"/>
                          <w:sz w:val="32"/>
                        </w:rPr>
                        <w:t>0</w:t>
                      </w:r>
                    </w:p>
                    <w:p>
                      <w:pPr>
                        <w:spacing w:before="0"/>
                        <w:ind w:left="664" w:right="0" w:firstLine="0"/>
                        <w:jc w:val="left"/>
                        <w:rPr>
                          <w:rFonts w:ascii="Century Gothic" w:hAnsi="Century Gothic" w:cs="Century Gothic" w:eastAsia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/>
                          <w:b/>
                          <w:sz w:val="32"/>
                        </w:rPr>
                        <w:t>5.000</w:t>
                      </w:r>
                      <w:r>
                        <w:rPr>
                          <w:rFonts w:ascii="Century Gothic"/>
                          <w:b/>
                          <w:spacing w:val="-1"/>
                          <w:sz w:val="32"/>
                        </w:rPr>
                        <w:t> UVT</w:t>
                      </w:r>
                      <w:r>
                        <w:rPr>
                          <w:rFonts w:ascii="Century Gothic"/>
                          <w:b/>
                          <w:sz w:val="32"/>
                        </w:rPr>
                        <w:t>: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32"/>
                        </w:rPr>
                        <w:t> 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32"/>
                        </w:rPr>
                        <w:t>$1</w:t>
                      </w:r>
                      <w:r>
                        <w:rPr>
                          <w:rFonts w:ascii="Century Gothic"/>
                          <w:spacing w:val="2"/>
                          <w:w w:val="100"/>
                          <w:sz w:val="32"/>
                        </w:rPr>
                        <w:t>7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32"/>
                        </w:rPr>
                        <w:t>1</w:t>
                      </w:r>
                      <w:r>
                        <w:rPr>
                          <w:rFonts w:ascii="Century Gothic"/>
                          <w:w w:val="100"/>
                          <w:sz w:val="32"/>
                        </w:rPr>
                        <w:t>.</w:t>
                      </w:r>
                      <w:r>
                        <w:rPr>
                          <w:rFonts w:ascii="Century Gothic"/>
                          <w:spacing w:val="1"/>
                          <w:w w:val="100"/>
                          <w:sz w:val="32"/>
                        </w:rPr>
                        <w:t>3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32"/>
                        </w:rPr>
                        <w:t>50</w:t>
                      </w:r>
                      <w:r>
                        <w:rPr>
                          <w:rFonts w:ascii="Century Gothic"/>
                          <w:w w:val="100"/>
                          <w:sz w:val="32"/>
                        </w:rPr>
                        <w:t>.</w:t>
                      </w:r>
                      <w:r>
                        <w:rPr>
                          <w:rFonts w:ascii="Century Gothic"/>
                          <w:spacing w:val="1"/>
                          <w:w w:val="100"/>
                          <w:sz w:val="32"/>
                        </w:rPr>
                        <w:t>0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32"/>
                        </w:rPr>
                        <w:t>0</w:t>
                      </w:r>
                      <w:r>
                        <w:rPr>
                          <w:rFonts w:ascii="Century Gothic"/>
                          <w:w w:val="100"/>
                          <w:sz w:val="32"/>
                        </w:rPr>
                        <w:t>0</w:t>
                      </w:r>
                      <w:r>
                        <w:rPr>
                          <w:rFonts w:ascii="Century Gothic"/>
                          <w:spacing w:val="-1"/>
                          <w:sz w:val="32"/>
                        </w:rPr>
                        <w:t> </w:t>
                      </w:r>
                      <w:r>
                        <w:rPr>
                          <w:rFonts w:ascii="Century Gothic"/>
                          <w:sz w:val="32"/>
                        </w:rPr>
                        <w:t>-</w:t>
                      </w:r>
                      <w:r>
                        <w:rPr>
                          <w:rFonts w:ascii="Century Gothic"/>
                          <w:spacing w:val="1"/>
                          <w:sz w:val="3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4"/>
                          <w:w w:val="100"/>
                          <w:sz w:val="32"/>
                        </w:rPr>
                        <w:t>1</w:t>
                      </w:r>
                      <w:r>
                        <w:rPr>
                          <w:rFonts w:ascii="Century Gothic"/>
                          <w:b/>
                          <w:w w:val="100"/>
                          <w:sz w:val="32"/>
                        </w:rPr>
                        <w:t>3.334</w:t>
                      </w:r>
                      <w:r>
                        <w:rPr>
                          <w:rFonts w:ascii="Century Gothic"/>
                          <w:b/>
                          <w:spacing w:val="-1"/>
                          <w:w w:val="100"/>
                          <w:sz w:val="32"/>
                        </w:rPr>
                        <w:t> UVT</w:t>
                      </w:r>
                      <w:r>
                        <w:rPr>
                          <w:rFonts w:ascii="Century Gothic"/>
                          <w:b/>
                          <w:w w:val="100"/>
                          <w:sz w:val="32"/>
                        </w:rPr>
                        <w:t>: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100"/>
                          <w:sz w:val="32"/>
                        </w:rPr>
                        <w:t> 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32"/>
                        </w:rPr>
                        <w:t>$4</w:t>
                      </w:r>
                      <w:r>
                        <w:rPr>
                          <w:rFonts w:ascii="Century Gothic"/>
                          <w:spacing w:val="2"/>
                          <w:w w:val="100"/>
                          <w:sz w:val="32"/>
                        </w:rPr>
                        <w:t>5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32"/>
                        </w:rPr>
                        <w:t>6</w:t>
                      </w:r>
                      <w:r>
                        <w:rPr>
                          <w:rFonts w:ascii="Century Gothic"/>
                          <w:w w:val="100"/>
                          <w:sz w:val="32"/>
                        </w:rPr>
                        <w:t>.</w:t>
                      </w:r>
                      <w:r>
                        <w:rPr>
                          <w:rFonts w:ascii="Century Gothic"/>
                          <w:spacing w:val="1"/>
                          <w:w w:val="100"/>
                          <w:sz w:val="32"/>
                        </w:rPr>
                        <w:t>9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32"/>
                        </w:rPr>
                        <w:t>56</w:t>
                      </w:r>
                      <w:r>
                        <w:rPr>
                          <w:rFonts w:ascii="Century Gothic"/>
                          <w:w w:val="100"/>
                          <w:sz w:val="32"/>
                        </w:rPr>
                        <w:t>.</w:t>
                      </w:r>
                      <w:r>
                        <w:rPr>
                          <w:rFonts w:ascii="Century Gothic"/>
                          <w:spacing w:val="1"/>
                          <w:w w:val="100"/>
                          <w:sz w:val="32"/>
                        </w:rPr>
                        <w:t>1</w:t>
                      </w:r>
                      <w:r>
                        <w:rPr>
                          <w:rFonts w:ascii="Century Gothic"/>
                          <w:spacing w:val="-2"/>
                          <w:w w:val="100"/>
                          <w:sz w:val="32"/>
                        </w:rPr>
                        <w:t>8</w:t>
                      </w:r>
                      <w:r>
                        <w:rPr>
                          <w:rFonts w:ascii="Century Gothic"/>
                          <w:w w:val="100"/>
                          <w:sz w:val="32"/>
                        </w:rPr>
                        <w:t>0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entury Gothic" w:hAnsi="Century Gothic" w:cs="Century Gothic" w:eastAsia="Century Gothic"/>
          <w:position w:val="-21"/>
          <w:sz w:val="20"/>
          <w:szCs w:val="20"/>
        </w:rPr>
      </w:r>
    </w:p>
    <w:p>
      <w:pPr>
        <w:spacing w:line="240" w:lineRule="auto" w:before="11"/>
        <w:rPr>
          <w:rFonts w:ascii="Century Gothic" w:hAnsi="Century Gothic" w:cs="Century Gothic" w:eastAsia="Century Gothic"/>
          <w:b/>
          <w:bCs/>
          <w:sz w:val="16"/>
          <w:szCs w:val="16"/>
        </w:rPr>
      </w:pPr>
    </w:p>
    <w:p>
      <w:pPr>
        <w:pStyle w:val="BodyText"/>
        <w:spacing w:line="240" w:lineRule="auto" w:before="33"/>
        <w:ind w:left="3444" w:right="0" w:hanging="1888"/>
        <w:jc w:val="left"/>
        <w:rPr>
          <w:b w:val="0"/>
          <w:bCs w:val="0"/>
        </w:rPr>
      </w:pPr>
      <w:r>
        <w:rPr>
          <w:color w:val="C45811"/>
        </w:rPr>
        <w:t>NOTA: En el caso de venta de comidas y bebidas, se adicionarse la tarifa del 8% por concepto</w:t>
      </w:r>
      <w:r>
        <w:rPr>
          <w:color w:val="C45811"/>
          <w:spacing w:val="-35"/>
        </w:rPr>
        <w:t> </w:t>
      </w:r>
      <w:r>
        <w:rPr>
          <w:color w:val="C45811"/>
        </w:rPr>
        <w:t>del</w:t>
      </w:r>
      <w:r>
        <w:rPr>
          <w:color w:val="C45811"/>
          <w:w w:val="99"/>
        </w:rPr>
        <w:t> </w:t>
      </w:r>
      <w:r>
        <w:rPr>
          <w:color w:val="C45811"/>
        </w:rPr>
        <w:t>Impuesto Nal al consumo. Ver parágrafo 1 del artículo 908 del E.T. Art. 66</w:t>
      </w:r>
      <w:r>
        <w:rPr>
          <w:color w:val="C45811"/>
          <w:spacing w:val="-34"/>
        </w:rPr>
        <w:t> </w:t>
      </w:r>
      <w:r>
        <w:rPr>
          <w:color w:val="C45811"/>
        </w:rPr>
        <w:t>Ley.</w:t>
      </w:r>
      <w:r>
        <w:rPr>
          <w:b w:val="0"/>
        </w:rPr>
      </w:r>
    </w:p>
    <w:sectPr>
      <w:footerReference w:type="default" r:id="rId11"/>
      <w:pgSz w:w="20160" w:h="12240" w:orient="landscape"/>
      <w:pgMar w:footer="892" w:header="60" w:top="1640" w:bottom="1080" w:left="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96.599976pt;margin-top:557.400024pt;width:94.4pt;height:23.2pt;mso-position-horizontal-relative:page;mso-position-vertical-relative:page;z-index:-22768" coordorigin="17932,11148" coordsize="1888,464">
          <v:shape style="position:absolute;left:17932;top:11148;width:1888;height:464" type="#_x0000_t75" stroked="false">
            <v:imagedata r:id="rId1" o:title=""/>
          </v:shape>
          <v:shape style="position:absolute;left:18708;top:11200;width:476;height:396" type="#_x0000_t75" stroked="false">
            <v:imagedata r:id="rId2" o:title=""/>
          </v:shape>
          <v:shape style="position:absolute;left:19064;top:11200;width:240;height:396" type="#_x0000_t75" stroked="false">
            <v:imagedata r:id="rId3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33.599976pt;margin-top:560.509583pt;width:12.2pt;height:16.2pt;mso-position-horizontal-relative:page;mso-position-vertical-relative:page;z-index:-22744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98.799988pt;margin-top:557.400024pt;width:92.2pt;height:24.2pt;mso-position-horizontal-relative:page;mso-position-vertical-relative:page;z-index:-22720" coordorigin="17976,11148" coordsize="1844,484">
          <v:shape style="position:absolute;left:17976;top:11148;width:1844;height:484" type="#_x0000_t75" stroked="false">
            <v:imagedata r:id="rId1" o:title=""/>
          </v:shape>
          <v:shape style="position:absolute;left:18736;top:11204;width:464;height:412" type="#_x0000_t75" stroked="false">
            <v:imagedata r:id="rId2" o:title=""/>
          </v:shape>
          <v:shape style="position:absolute;left:19084;top:11204;width:232;height:412" type="#_x0000_t75" stroked="false">
            <v:imagedata r:id="rId3" o:title=""/>
          </v:shape>
          <w10:wrap type="none"/>
        </v:group>
      </w:pict>
    </w:r>
    <w:r>
      <w:rPr/>
      <w:pict>
        <v:group style="position:absolute;margin-left:23.6pt;margin-top:482.600006pt;width:919pt;height:55pt;mso-position-horizontal-relative:page;mso-position-vertical-relative:page;z-index:-22696" coordorigin="472,9652" coordsize="18380,1100">
          <v:group style="position:absolute;left:502;top:9682;width:18320;height:1040" coordorigin="502,9682" coordsize="18320,1040">
            <v:shape style="position:absolute;left:502;top:9682;width:18320;height:1040" coordorigin="502,9682" coordsize="18320,1040" path="m502,10722l18822,10722,18822,9682,502,9682,502,10722xe" filled="false" stroked="true" strokeweight="3pt" strokecolor="#c55a11">
              <v:path arrowok="t"/>
            </v:shape>
          </v:group>
          <v:group style="position:absolute;left:10138;top:9666;width:2;height:1039" coordorigin="10138,9666" coordsize="2,1039">
            <v:shape style="position:absolute;left:10138;top:9666;width:2;height:1039" coordorigin="10138,9666" coordsize="0,1039" path="m10138,9666l10138,10705e" filled="false" stroked="true" strokeweight=".6pt" strokecolor="#000000">
              <v:path arrowok="t"/>
            </v:shape>
          </v:group>
          <w10:wrap type="none"/>
        </v:group>
      </w:pict>
    </w:r>
    <w:r>
      <w:rPr/>
      <w:pict>
        <v:shape style="position:absolute;margin-left:43.400002pt;margin-top:492.623749pt;width:97.1pt;height:18pt;mso-position-horizontal-relative:page;mso-position-vertical-relative:page;z-index:-22672" type="#_x0000_t202" filled="false" stroked="false">
          <v:textbox inset="0,0,0,0">
            <w:txbxContent>
              <w:p>
                <w:pPr>
                  <w:spacing w:line="353" w:lineRule="exact" w:before="0"/>
                  <w:ind w:left="20" w:right="0" w:firstLine="0"/>
                  <w:jc w:val="left"/>
                  <w:rPr>
                    <w:rFonts w:ascii="Century Gothic" w:hAnsi="Century Gothic" w:cs="Century Gothic" w:eastAsia="Century Gothic"/>
                    <w:sz w:val="32"/>
                    <w:szCs w:val="32"/>
                  </w:rPr>
                </w:pPr>
                <w:r>
                  <w:rPr>
                    <w:rFonts w:ascii="Century Gothic"/>
                    <w:b/>
                    <w:sz w:val="32"/>
                  </w:rPr>
                  <w:t>6.000 </w:t>
                </w:r>
                <w:r>
                  <w:rPr>
                    <w:rFonts w:ascii="Century Gothic"/>
                    <w:b/>
                    <w:spacing w:val="-1"/>
                    <w:sz w:val="32"/>
                  </w:rPr>
                  <w:t>UVT</w:t>
                </w:r>
                <w:r>
                  <w:rPr>
                    <w:rFonts w:ascii="Century Gothic"/>
                    <w:b/>
                    <w:sz w:val="32"/>
                  </w:rPr>
                  <w:t>: </w:t>
                </w:r>
                <w:r>
                  <w:rPr>
                    <w:rFonts w:ascii="Century Gothic"/>
                    <w:b/>
                    <w:spacing w:val="-4"/>
                    <w:sz w:val="32"/>
                  </w:rPr>
                  <w:t> </w:t>
                </w:r>
                <w:r>
                  <w:rPr>
                    <w:rFonts w:ascii="Century Gothic"/>
                    <w:w w:val="100"/>
                    <w:sz w:val="32"/>
                  </w:rPr>
                  <w:t>$</w:t>
                </w:r>
              </w:p>
            </w:txbxContent>
          </v:textbox>
          <w10:wrap type="none"/>
        </v:shape>
      </w:pict>
    </w:r>
    <w:r>
      <w:rPr/>
      <w:pict>
        <v:shape style="position:absolute;margin-left:156.205994pt;margin-top:492.623749pt;width:222.55pt;height:18pt;mso-position-horizontal-relative:page;mso-position-vertical-relative:page;z-index:-22648" type="#_x0000_t202" filled="false" stroked="false">
          <v:textbox inset="0,0,0,0">
            <w:txbxContent>
              <w:p>
                <w:pPr>
                  <w:tabs>
                    <w:tab w:pos="2012" w:val="left" w:leader="none"/>
                  </w:tabs>
                  <w:spacing w:line="353" w:lineRule="exact" w:before="0"/>
                  <w:ind w:left="20" w:right="0" w:firstLine="0"/>
                  <w:jc w:val="left"/>
                  <w:rPr>
                    <w:rFonts w:ascii="Century Gothic" w:hAnsi="Century Gothic" w:cs="Century Gothic" w:eastAsia="Century Gothic"/>
                    <w:sz w:val="32"/>
                    <w:szCs w:val="32"/>
                  </w:rPr>
                </w:pPr>
                <w:r>
                  <w:rPr>
                    <w:rFonts w:ascii="Century Gothic" w:hAnsi="Century Gothic" w:cs="Century Gothic" w:eastAsia="Century Gothic"/>
                    <w:spacing w:val="-2"/>
                    <w:w w:val="100"/>
                    <w:sz w:val="32"/>
                    <w:szCs w:val="32"/>
                  </w:rPr>
                  <w:t>20</w:t>
                </w:r>
                <w:r>
                  <w:rPr>
                    <w:rFonts w:ascii="Century Gothic" w:hAnsi="Century Gothic" w:cs="Century Gothic" w:eastAsia="Century Gothic"/>
                    <w:spacing w:val="2"/>
                    <w:w w:val="100"/>
                    <w:sz w:val="32"/>
                    <w:szCs w:val="32"/>
                  </w:rPr>
                  <w:t>5</w:t>
                </w:r>
                <w:r>
                  <w:rPr>
                    <w:rFonts w:ascii="Century Gothic" w:hAnsi="Century Gothic" w:cs="Century Gothic" w:eastAsia="Century Gothic"/>
                    <w:w w:val="100"/>
                    <w:sz w:val="32"/>
                    <w:szCs w:val="32"/>
                  </w:rPr>
                  <w:t>.</w:t>
                </w:r>
                <w:r>
                  <w:rPr>
                    <w:rFonts w:ascii="Century Gothic" w:hAnsi="Century Gothic" w:cs="Century Gothic" w:eastAsia="Century Gothic"/>
                    <w:spacing w:val="-2"/>
                    <w:w w:val="100"/>
                    <w:sz w:val="32"/>
                    <w:szCs w:val="32"/>
                  </w:rPr>
                  <w:t>6</w:t>
                </w:r>
                <w:r>
                  <w:rPr>
                    <w:rFonts w:ascii="Century Gothic" w:hAnsi="Century Gothic" w:cs="Century Gothic" w:eastAsia="Century Gothic"/>
                    <w:spacing w:val="2"/>
                    <w:w w:val="100"/>
                    <w:sz w:val="32"/>
                    <w:szCs w:val="32"/>
                  </w:rPr>
                  <w:t>2</w:t>
                </w:r>
                <w:r>
                  <w:rPr>
                    <w:rFonts w:ascii="Century Gothic" w:hAnsi="Century Gothic" w:cs="Century Gothic" w:eastAsia="Century Gothic"/>
                    <w:spacing w:val="-2"/>
                    <w:w w:val="100"/>
                    <w:sz w:val="32"/>
                    <w:szCs w:val="32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w w:val="100"/>
                    <w:sz w:val="32"/>
                    <w:szCs w:val="32"/>
                  </w:rPr>
                  <w:t>.</w:t>
                </w:r>
                <w:r>
                  <w:rPr>
                    <w:rFonts w:ascii="Century Gothic" w:hAnsi="Century Gothic" w:cs="Century Gothic" w:eastAsia="Century Gothic"/>
                    <w:spacing w:val="-2"/>
                    <w:w w:val="100"/>
                    <w:sz w:val="32"/>
                    <w:szCs w:val="32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spacing w:val="2"/>
                    <w:w w:val="100"/>
                    <w:sz w:val="32"/>
                    <w:szCs w:val="32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w w:val="100"/>
                    <w:sz w:val="32"/>
                    <w:szCs w:val="32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sz w:val="32"/>
                    <w:szCs w:val="32"/>
                  </w:rPr>
                  <w:tab/>
                </w:r>
                <w:r>
                  <w:rPr>
                    <w:rFonts w:ascii="Century Gothic" w:hAnsi="Century Gothic" w:cs="Century Gothic" w:eastAsia="Century Gothic"/>
                    <w:sz w:val="32"/>
                    <w:szCs w:val="32"/>
                  </w:rPr>
                  <w:t>– </w:t>
                </w:r>
                <w:r>
                  <w:rPr>
                    <w:rFonts w:ascii="Century Gothic" w:hAnsi="Century Gothic" w:cs="Century Gothic" w:eastAsia="Century Gothic"/>
                    <w:spacing w:val="-2"/>
                    <w:sz w:val="32"/>
                    <w:szCs w:val="3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w w:val="100"/>
                    <w:sz w:val="32"/>
                    <w:szCs w:val="32"/>
                  </w:rPr>
                  <w:t>1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1"/>
                    <w:w w:val="100"/>
                    <w:sz w:val="32"/>
                    <w:szCs w:val="32"/>
                  </w:rPr>
                  <w:t>5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99"/>
                    <w:sz w:val="32"/>
                    <w:szCs w:val="32"/>
                  </w:rPr>
                  <w:t>.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w w:val="100"/>
                    <w:sz w:val="32"/>
                    <w:szCs w:val="32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1"/>
                    <w:w w:val="100"/>
                    <w:sz w:val="32"/>
                    <w:szCs w:val="32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w w:val="100"/>
                    <w:sz w:val="32"/>
                    <w:szCs w:val="32"/>
                  </w:rPr>
                  <w:t>0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32"/>
                    <w:szCs w:val="32"/>
                  </w:rPr>
                  <w:t>U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1"/>
                    <w:w w:val="100"/>
                    <w:sz w:val="32"/>
                    <w:szCs w:val="32"/>
                  </w:rPr>
                  <w:t>V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1"/>
                    <w:w w:val="100"/>
                    <w:sz w:val="32"/>
                    <w:szCs w:val="32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w w:val="99"/>
                    <w:sz w:val="32"/>
                    <w:szCs w:val="32"/>
                  </w:rPr>
                  <w:t>: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z w:val="32"/>
                    <w:szCs w:val="3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4"/>
                    <w:sz w:val="32"/>
                    <w:szCs w:val="3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w w:val="100"/>
                    <w:sz w:val="32"/>
                    <w:szCs w:val="32"/>
                  </w:rPr>
                  <w:t>$</w:t>
                </w:r>
              </w:p>
            </w:txbxContent>
          </v:textbox>
          <w10:wrap type="none"/>
        </v:shape>
      </w:pict>
    </w:r>
    <w:r>
      <w:rPr/>
      <w:pict>
        <v:shape style="position:absolute;margin-left:394.503998pt;margin-top:492.623749pt;width:90.6pt;height:18pt;mso-position-horizontal-relative:page;mso-position-vertical-relative:page;z-index:-22624" type="#_x0000_t202" filled="false" stroked="false">
          <v:textbox inset="0,0,0,0">
            <w:txbxContent>
              <w:p>
                <w:pPr>
                  <w:spacing w:line="353" w:lineRule="exact" w:before="0"/>
                  <w:ind w:left="20" w:right="0" w:firstLine="0"/>
                  <w:jc w:val="left"/>
                  <w:rPr>
                    <w:rFonts w:ascii="Century Gothic" w:hAnsi="Century Gothic" w:cs="Century Gothic" w:eastAsia="Century Gothic"/>
                    <w:sz w:val="32"/>
                    <w:szCs w:val="32"/>
                  </w:rPr>
                </w:pPr>
                <w:r>
                  <w:rPr>
                    <w:rFonts w:ascii="Century Gothic"/>
                    <w:spacing w:val="-2"/>
                    <w:w w:val="100"/>
                    <w:sz w:val="32"/>
                  </w:rPr>
                  <w:t>5</w:t>
                </w:r>
                <w:r>
                  <w:rPr>
                    <w:rFonts w:ascii="Century Gothic"/>
                    <w:spacing w:val="2"/>
                    <w:w w:val="100"/>
                    <w:sz w:val="32"/>
                  </w:rPr>
                  <w:t>1</w:t>
                </w:r>
                <w:r>
                  <w:rPr>
                    <w:rFonts w:ascii="Century Gothic"/>
                    <w:spacing w:val="-2"/>
                    <w:w w:val="100"/>
                    <w:sz w:val="32"/>
                  </w:rPr>
                  <w:t>4</w:t>
                </w:r>
                <w:r>
                  <w:rPr>
                    <w:rFonts w:ascii="Century Gothic"/>
                    <w:w w:val="100"/>
                    <w:sz w:val="32"/>
                  </w:rPr>
                  <w:t>.</w:t>
                </w:r>
                <w:r>
                  <w:rPr>
                    <w:rFonts w:ascii="Century Gothic"/>
                    <w:spacing w:val="-2"/>
                    <w:w w:val="100"/>
                    <w:sz w:val="32"/>
                  </w:rPr>
                  <w:t>0</w:t>
                </w:r>
                <w:r>
                  <w:rPr>
                    <w:rFonts w:ascii="Century Gothic"/>
                    <w:spacing w:val="2"/>
                    <w:w w:val="100"/>
                    <w:sz w:val="32"/>
                  </w:rPr>
                  <w:t>5</w:t>
                </w:r>
                <w:r>
                  <w:rPr>
                    <w:rFonts w:ascii="Century Gothic"/>
                    <w:spacing w:val="-2"/>
                    <w:w w:val="100"/>
                    <w:sz w:val="32"/>
                  </w:rPr>
                  <w:t>0</w:t>
                </w:r>
                <w:r>
                  <w:rPr>
                    <w:rFonts w:ascii="Century Gothic"/>
                    <w:spacing w:val="3"/>
                    <w:w w:val="99"/>
                    <w:sz w:val="32"/>
                  </w:rPr>
                  <w:t>.</w:t>
                </w:r>
                <w:r>
                  <w:rPr>
                    <w:rFonts w:ascii="Century Gothic"/>
                    <w:spacing w:val="-2"/>
                    <w:w w:val="100"/>
                    <w:sz w:val="32"/>
                  </w:rPr>
                  <w:t>00</w:t>
                </w:r>
                <w:r>
                  <w:rPr>
                    <w:rFonts w:ascii="Century Gothic"/>
                    <w:w w:val="100"/>
                    <w:sz w:val="32"/>
                  </w:rPr>
                  <w:t>0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.099976pt;margin-top:492.623749pt;width:186.6pt;height:18pt;mso-position-horizontal-relative:page;mso-position-vertical-relative:page;z-index:-22600" type="#_x0000_t202" filled="false" stroked="false">
          <v:textbox inset="0,0,0,0">
            <w:txbxContent>
              <w:p>
                <w:pPr>
                  <w:spacing w:line="353" w:lineRule="exact" w:before="0"/>
                  <w:ind w:left="20" w:right="0" w:firstLine="0"/>
                  <w:jc w:val="left"/>
                  <w:rPr>
                    <w:rFonts w:ascii="Century Gothic" w:hAnsi="Century Gothic" w:cs="Century Gothic" w:eastAsia="Century Gothic"/>
                    <w:sz w:val="32"/>
                    <w:szCs w:val="32"/>
                  </w:rPr>
                </w:pPr>
                <w:r>
                  <w:rPr>
                    <w:rFonts w:ascii="Century Gothic"/>
                    <w:b/>
                    <w:sz w:val="32"/>
                  </w:rPr>
                  <w:t>1.000</w:t>
                </w:r>
                <w:r>
                  <w:rPr>
                    <w:rFonts w:ascii="Century Gothic"/>
                    <w:b/>
                    <w:spacing w:val="-1"/>
                    <w:sz w:val="32"/>
                  </w:rPr>
                  <w:t> UVT</w:t>
                </w:r>
                <w:r>
                  <w:rPr>
                    <w:rFonts w:ascii="Century Gothic"/>
                    <w:b/>
                    <w:sz w:val="32"/>
                  </w:rPr>
                  <w:t>:</w:t>
                </w:r>
                <w:r>
                  <w:rPr>
                    <w:rFonts w:ascii="Century Gothic"/>
                    <w:b/>
                    <w:spacing w:val="-2"/>
                    <w:sz w:val="32"/>
                  </w:rPr>
                  <w:t> </w:t>
                </w:r>
                <w:r>
                  <w:rPr>
                    <w:rFonts w:ascii="Century Gothic"/>
                    <w:w w:val="100"/>
                    <w:sz w:val="32"/>
                  </w:rPr>
                  <w:t>$</w:t>
                </w:r>
                <w:r>
                  <w:rPr>
                    <w:rFonts w:ascii="Century Gothic"/>
                    <w:spacing w:val="-2"/>
                    <w:sz w:val="32"/>
                  </w:rPr>
                  <w:t> </w:t>
                </w:r>
                <w:r>
                  <w:rPr>
                    <w:rFonts w:ascii="Century Gothic"/>
                    <w:spacing w:val="-2"/>
                    <w:w w:val="100"/>
                    <w:sz w:val="32"/>
                  </w:rPr>
                  <w:t>3</w:t>
                </w:r>
                <w:r>
                  <w:rPr>
                    <w:rFonts w:ascii="Century Gothic"/>
                    <w:spacing w:val="2"/>
                    <w:w w:val="100"/>
                    <w:sz w:val="32"/>
                  </w:rPr>
                  <w:t>4</w:t>
                </w:r>
                <w:r>
                  <w:rPr>
                    <w:rFonts w:ascii="Century Gothic"/>
                    <w:w w:val="100"/>
                    <w:sz w:val="32"/>
                  </w:rPr>
                  <w:t>.</w:t>
                </w:r>
                <w:r>
                  <w:rPr>
                    <w:rFonts w:ascii="Century Gothic"/>
                    <w:spacing w:val="-2"/>
                    <w:w w:val="100"/>
                    <w:sz w:val="32"/>
                  </w:rPr>
                  <w:t>2</w:t>
                </w:r>
                <w:r>
                  <w:rPr>
                    <w:rFonts w:ascii="Century Gothic"/>
                    <w:spacing w:val="2"/>
                    <w:w w:val="100"/>
                    <w:sz w:val="32"/>
                  </w:rPr>
                  <w:t>7</w:t>
                </w:r>
                <w:r>
                  <w:rPr>
                    <w:rFonts w:ascii="Century Gothic"/>
                    <w:spacing w:val="-2"/>
                    <w:w w:val="100"/>
                    <w:sz w:val="32"/>
                  </w:rPr>
                  <w:t>0</w:t>
                </w:r>
                <w:r>
                  <w:rPr>
                    <w:rFonts w:ascii="Century Gothic"/>
                    <w:w w:val="100"/>
                    <w:sz w:val="32"/>
                  </w:rPr>
                  <w:t>.</w:t>
                </w:r>
                <w:r>
                  <w:rPr>
                    <w:rFonts w:ascii="Century Gothic"/>
                    <w:spacing w:val="-2"/>
                    <w:w w:val="100"/>
                    <w:sz w:val="32"/>
                  </w:rPr>
                  <w:t>0</w:t>
                </w:r>
                <w:r>
                  <w:rPr>
                    <w:rFonts w:ascii="Century Gothic"/>
                    <w:spacing w:val="2"/>
                    <w:w w:val="100"/>
                    <w:sz w:val="32"/>
                  </w:rPr>
                  <w:t>0</w:t>
                </w:r>
                <w:r>
                  <w:rPr>
                    <w:rFonts w:ascii="Century Gothic"/>
                    <w:w w:val="100"/>
                    <w:sz w:val="32"/>
                  </w:rPr>
                  <w:t>0</w:t>
                </w:r>
                <w:r>
                  <w:rPr>
                    <w:rFonts w:ascii="Century Gothic"/>
                    <w:spacing w:val="-1"/>
                    <w:sz w:val="32"/>
                  </w:rPr>
                  <w:t> </w:t>
                </w:r>
                <w:r>
                  <w:rPr>
                    <w:rFonts w:ascii="Century Gothic"/>
                    <w:sz w:val="32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741.549988pt;margin-top:492.623749pt;width:180.25pt;height:18pt;mso-position-horizontal-relative:page;mso-position-vertical-relative:page;z-index:-22576" type="#_x0000_t202" filled="false" stroked="false">
          <v:textbox inset="0,0,0,0">
            <w:txbxContent>
              <w:p>
                <w:pPr>
                  <w:spacing w:line="353" w:lineRule="exact" w:before="0"/>
                  <w:ind w:left="20" w:right="0" w:firstLine="0"/>
                  <w:jc w:val="left"/>
                  <w:rPr>
                    <w:rFonts w:ascii="Century Gothic" w:hAnsi="Century Gothic" w:cs="Century Gothic" w:eastAsia="Century Gothic"/>
                    <w:sz w:val="32"/>
                    <w:szCs w:val="32"/>
                  </w:rPr>
                </w:pPr>
                <w:r>
                  <w:rPr>
                    <w:rFonts w:ascii="Century Gothic"/>
                    <w:b/>
                    <w:sz w:val="32"/>
                  </w:rPr>
                  <w:t>2.500</w:t>
                </w:r>
                <w:r>
                  <w:rPr>
                    <w:rFonts w:ascii="Century Gothic"/>
                    <w:b/>
                    <w:spacing w:val="-1"/>
                    <w:sz w:val="32"/>
                  </w:rPr>
                  <w:t> UVT</w:t>
                </w:r>
                <w:r>
                  <w:rPr>
                    <w:rFonts w:ascii="Century Gothic"/>
                    <w:b/>
                    <w:sz w:val="32"/>
                  </w:rPr>
                  <w:t>:</w:t>
                </w:r>
                <w:r>
                  <w:rPr>
                    <w:rFonts w:ascii="Century Gothic"/>
                    <w:b/>
                    <w:spacing w:val="-22"/>
                    <w:sz w:val="32"/>
                  </w:rPr>
                  <w:t> </w:t>
                </w:r>
                <w:r>
                  <w:rPr>
                    <w:rFonts w:ascii="Century Gothic"/>
                    <w:w w:val="100"/>
                    <w:sz w:val="32"/>
                  </w:rPr>
                  <w:t>$</w:t>
                </w:r>
                <w:r>
                  <w:rPr>
                    <w:rFonts w:ascii="Century Gothic"/>
                    <w:sz w:val="32"/>
                  </w:rPr>
                  <w:t> </w:t>
                </w:r>
                <w:r>
                  <w:rPr>
                    <w:rFonts w:ascii="Century Gothic"/>
                    <w:spacing w:val="-3"/>
                    <w:sz w:val="32"/>
                  </w:rPr>
                  <w:t> </w:t>
                </w:r>
                <w:r>
                  <w:rPr>
                    <w:rFonts w:ascii="Century Gothic"/>
                    <w:spacing w:val="-2"/>
                    <w:w w:val="100"/>
                    <w:sz w:val="32"/>
                  </w:rPr>
                  <w:t>68</w:t>
                </w:r>
                <w:r>
                  <w:rPr>
                    <w:rFonts w:ascii="Century Gothic"/>
                    <w:spacing w:val="3"/>
                    <w:w w:val="99"/>
                    <w:sz w:val="32"/>
                  </w:rPr>
                  <w:t>.</w:t>
                </w:r>
                <w:r>
                  <w:rPr>
                    <w:rFonts w:ascii="Century Gothic"/>
                    <w:spacing w:val="-2"/>
                    <w:w w:val="100"/>
                    <w:sz w:val="32"/>
                  </w:rPr>
                  <w:t>54</w:t>
                </w:r>
                <w:r>
                  <w:rPr>
                    <w:rFonts w:ascii="Century Gothic"/>
                    <w:spacing w:val="2"/>
                    <w:w w:val="100"/>
                    <w:sz w:val="32"/>
                  </w:rPr>
                  <w:t>0</w:t>
                </w:r>
                <w:r>
                  <w:rPr>
                    <w:rFonts w:ascii="Century Gothic"/>
                    <w:w w:val="100"/>
                    <w:sz w:val="32"/>
                  </w:rPr>
                  <w:t>.</w:t>
                </w:r>
                <w:r>
                  <w:rPr>
                    <w:rFonts w:ascii="Century Gothic"/>
                    <w:spacing w:val="-2"/>
                    <w:w w:val="100"/>
                    <w:sz w:val="32"/>
                  </w:rPr>
                  <w:t>0</w:t>
                </w:r>
                <w:r>
                  <w:rPr>
                    <w:rFonts w:ascii="Century Gothic"/>
                    <w:spacing w:val="2"/>
                    <w:w w:val="100"/>
                    <w:sz w:val="32"/>
                  </w:rPr>
                  <w:t>0</w:t>
                </w:r>
                <w:r>
                  <w:rPr>
                    <w:rFonts w:ascii="Century Gothic"/>
                    <w:w w:val="100"/>
                    <w:sz w:val="32"/>
                  </w:rPr>
                  <w:t>0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400002pt;margin-top:512.248779pt;width:444.1pt;height:18pt;mso-position-horizontal-relative:page;mso-position-vertical-relative:page;z-index:-22552" type="#_x0000_t202" filled="false" stroked="false">
          <v:textbox inset="0,0,0,0">
            <w:txbxContent>
              <w:p>
                <w:pPr>
                  <w:spacing w:line="353" w:lineRule="exact" w:before="0"/>
                  <w:ind w:left="20" w:right="0" w:firstLine="0"/>
                  <w:jc w:val="left"/>
                  <w:rPr>
                    <w:rFonts w:ascii="Century Gothic" w:hAnsi="Century Gothic" w:cs="Century Gothic" w:eastAsia="Century Gothic"/>
                    <w:sz w:val="32"/>
                    <w:szCs w:val="32"/>
                  </w:rPr>
                </w:pPr>
                <w:r>
                  <w:rPr>
                    <w:rFonts w:ascii="Century Gothic" w:hAnsi="Century Gothic" w:cs="Century Gothic" w:eastAsia="Century Gothic"/>
                    <w:b/>
                    <w:bCs/>
                    <w:w w:val="100"/>
                    <w:sz w:val="32"/>
                    <w:szCs w:val="32"/>
                  </w:rPr>
                  <w:t>3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1"/>
                    <w:w w:val="100"/>
                    <w:sz w:val="32"/>
                    <w:szCs w:val="32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99"/>
                    <w:sz w:val="32"/>
                    <w:szCs w:val="32"/>
                  </w:rPr>
                  <w:t>.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w w:val="100"/>
                    <w:sz w:val="32"/>
                    <w:szCs w:val="32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1"/>
                    <w:w w:val="100"/>
                    <w:sz w:val="32"/>
                    <w:szCs w:val="32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w w:val="100"/>
                    <w:sz w:val="32"/>
                    <w:szCs w:val="32"/>
                  </w:rPr>
                  <w:t>0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32"/>
                    <w:szCs w:val="32"/>
                  </w:rPr>
                  <w:t>U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1"/>
                    <w:w w:val="100"/>
                    <w:sz w:val="32"/>
                    <w:szCs w:val="32"/>
                  </w:rPr>
                  <w:t>V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1"/>
                    <w:w w:val="100"/>
                    <w:sz w:val="32"/>
                    <w:szCs w:val="32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w w:val="99"/>
                    <w:sz w:val="32"/>
                    <w:szCs w:val="32"/>
                  </w:rPr>
                  <w:t>: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z w:val="32"/>
                    <w:szCs w:val="3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4"/>
                    <w:sz w:val="32"/>
                    <w:szCs w:val="3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w w:val="100"/>
                    <w:sz w:val="32"/>
                    <w:szCs w:val="32"/>
                  </w:rPr>
                  <w:t>$</w:t>
                </w:r>
                <w:r>
                  <w:rPr>
                    <w:rFonts w:ascii="Century Gothic" w:hAnsi="Century Gothic" w:cs="Century Gothic" w:eastAsia="Century Gothic"/>
                    <w:spacing w:val="-2"/>
                    <w:sz w:val="32"/>
                    <w:szCs w:val="3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spacing w:val="-2"/>
                    <w:w w:val="100"/>
                    <w:sz w:val="32"/>
                    <w:szCs w:val="32"/>
                  </w:rPr>
                  <w:t>1</w:t>
                </w:r>
                <w:r>
                  <w:rPr>
                    <w:rFonts w:ascii="Century Gothic" w:hAnsi="Century Gothic" w:cs="Century Gothic" w:eastAsia="Century Gothic"/>
                    <w:spacing w:val="3"/>
                    <w:w w:val="99"/>
                    <w:sz w:val="32"/>
                    <w:szCs w:val="32"/>
                  </w:rPr>
                  <w:t>.</w:t>
                </w:r>
                <w:r>
                  <w:rPr>
                    <w:rFonts w:ascii="Century Gothic" w:hAnsi="Century Gothic" w:cs="Century Gothic" w:eastAsia="Century Gothic"/>
                    <w:spacing w:val="-2"/>
                    <w:w w:val="100"/>
                    <w:sz w:val="32"/>
                    <w:szCs w:val="32"/>
                  </w:rPr>
                  <w:t>028</w:t>
                </w:r>
                <w:r>
                  <w:rPr>
                    <w:rFonts w:ascii="Century Gothic" w:hAnsi="Century Gothic" w:cs="Century Gothic" w:eastAsia="Century Gothic"/>
                    <w:spacing w:val="3"/>
                    <w:w w:val="99"/>
                    <w:sz w:val="32"/>
                    <w:szCs w:val="32"/>
                  </w:rPr>
                  <w:t>.</w:t>
                </w:r>
                <w:r>
                  <w:rPr>
                    <w:rFonts w:ascii="Century Gothic" w:hAnsi="Century Gothic" w:cs="Century Gothic" w:eastAsia="Century Gothic"/>
                    <w:spacing w:val="-2"/>
                    <w:w w:val="100"/>
                    <w:sz w:val="32"/>
                    <w:szCs w:val="32"/>
                  </w:rPr>
                  <w:t>10</w:t>
                </w:r>
                <w:r>
                  <w:rPr>
                    <w:rFonts w:ascii="Century Gothic" w:hAnsi="Century Gothic" w:cs="Century Gothic" w:eastAsia="Century Gothic"/>
                    <w:spacing w:val="2"/>
                    <w:w w:val="100"/>
                    <w:sz w:val="32"/>
                    <w:szCs w:val="32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w w:val="100"/>
                    <w:sz w:val="32"/>
                    <w:szCs w:val="32"/>
                  </w:rPr>
                  <w:t>.</w:t>
                </w:r>
                <w:r>
                  <w:rPr>
                    <w:rFonts w:ascii="Century Gothic" w:hAnsi="Century Gothic" w:cs="Century Gothic" w:eastAsia="Century Gothic"/>
                    <w:spacing w:val="-2"/>
                    <w:w w:val="100"/>
                    <w:sz w:val="32"/>
                    <w:szCs w:val="32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spacing w:val="2"/>
                    <w:w w:val="100"/>
                    <w:sz w:val="32"/>
                    <w:szCs w:val="32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w w:val="100"/>
                    <w:sz w:val="32"/>
                    <w:szCs w:val="32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spacing w:val="-1"/>
                    <w:sz w:val="32"/>
                    <w:szCs w:val="3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sz w:val="32"/>
                    <w:szCs w:val="32"/>
                  </w:rPr>
                  <w:t>– </w:t>
                </w:r>
                <w:r>
                  <w:rPr>
                    <w:rFonts w:ascii="Century Gothic" w:hAnsi="Century Gothic" w:cs="Century Gothic" w:eastAsia="Century Gothic"/>
                    <w:spacing w:val="-2"/>
                    <w:sz w:val="32"/>
                    <w:szCs w:val="3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w w:val="100"/>
                    <w:sz w:val="32"/>
                    <w:szCs w:val="32"/>
                  </w:rPr>
                  <w:t>8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1"/>
                    <w:w w:val="100"/>
                    <w:sz w:val="32"/>
                    <w:szCs w:val="32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99"/>
                    <w:sz w:val="32"/>
                    <w:szCs w:val="32"/>
                  </w:rPr>
                  <w:t>.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w w:val="100"/>
                    <w:sz w:val="32"/>
                    <w:szCs w:val="32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1"/>
                    <w:w w:val="100"/>
                    <w:sz w:val="32"/>
                    <w:szCs w:val="32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w w:val="100"/>
                    <w:sz w:val="32"/>
                    <w:szCs w:val="32"/>
                  </w:rPr>
                  <w:t>0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2"/>
                    <w:w w:val="100"/>
                    <w:sz w:val="32"/>
                    <w:szCs w:val="32"/>
                  </w:rPr>
                  <w:t>U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1"/>
                    <w:w w:val="100"/>
                    <w:sz w:val="32"/>
                    <w:szCs w:val="32"/>
                  </w:rPr>
                  <w:t>V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1"/>
                    <w:w w:val="100"/>
                    <w:sz w:val="32"/>
                    <w:szCs w:val="32"/>
                  </w:rPr>
                  <w:t>T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w w:val="99"/>
                    <w:sz w:val="32"/>
                    <w:szCs w:val="32"/>
                  </w:rPr>
                  <w:t>: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z w:val="32"/>
                    <w:szCs w:val="3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b/>
                    <w:bCs/>
                    <w:spacing w:val="-4"/>
                    <w:sz w:val="32"/>
                    <w:szCs w:val="3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w w:val="100"/>
                    <w:sz w:val="32"/>
                    <w:szCs w:val="32"/>
                  </w:rPr>
                  <w:t>$</w:t>
                </w:r>
                <w:r>
                  <w:rPr>
                    <w:rFonts w:ascii="Century Gothic" w:hAnsi="Century Gothic" w:cs="Century Gothic" w:eastAsia="Century Gothic"/>
                    <w:spacing w:val="2"/>
                    <w:sz w:val="32"/>
                    <w:szCs w:val="32"/>
                  </w:rPr>
                  <w:t> </w:t>
                </w:r>
                <w:r>
                  <w:rPr>
                    <w:rFonts w:ascii="Century Gothic" w:hAnsi="Century Gothic" w:cs="Century Gothic" w:eastAsia="Century Gothic"/>
                    <w:spacing w:val="-2"/>
                    <w:w w:val="100"/>
                    <w:sz w:val="32"/>
                    <w:szCs w:val="32"/>
                  </w:rPr>
                  <w:t>2</w:t>
                </w:r>
                <w:r>
                  <w:rPr>
                    <w:rFonts w:ascii="Century Gothic" w:hAnsi="Century Gothic" w:cs="Century Gothic" w:eastAsia="Century Gothic"/>
                    <w:w w:val="100"/>
                    <w:sz w:val="32"/>
                    <w:szCs w:val="32"/>
                  </w:rPr>
                  <w:t>.</w:t>
                </w:r>
                <w:r>
                  <w:rPr>
                    <w:rFonts w:ascii="Century Gothic" w:hAnsi="Century Gothic" w:cs="Century Gothic" w:eastAsia="Century Gothic"/>
                    <w:spacing w:val="1"/>
                    <w:w w:val="100"/>
                    <w:sz w:val="32"/>
                    <w:szCs w:val="32"/>
                  </w:rPr>
                  <w:t>7</w:t>
                </w:r>
                <w:r>
                  <w:rPr>
                    <w:rFonts w:ascii="Century Gothic" w:hAnsi="Century Gothic" w:cs="Century Gothic" w:eastAsia="Century Gothic"/>
                    <w:spacing w:val="-2"/>
                    <w:w w:val="100"/>
                    <w:sz w:val="32"/>
                    <w:szCs w:val="32"/>
                  </w:rPr>
                  <w:t>41</w:t>
                </w:r>
                <w:r>
                  <w:rPr>
                    <w:rFonts w:ascii="Century Gothic" w:hAnsi="Century Gothic" w:cs="Century Gothic" w:eastAsia="Century Gothic"/>
                    <w:spacing w:val="3"/>
                    <w:w w:val="99"/>
                    <w:sz w:val="32"/>
                    <w:szCs w:val="32"/>
                  </w:rPr>
                  <w:t>.</w:t>
                </w:r>
                <w:r>
                  <w:rPr>
                    <w:rFonts w:ascii="Century Gothic" w:hAnsi="Century Gothic" w:cs="Century Gothic" w:eastAsia="Century Gothic"/>
                    <w:spacing w:val="-2"/>
                    <w:w w:val="100"/>
                    <w:sz w:val="32"/>
                    <w:szCs w:val="32"/>
                  </w:rPr>
                  <w:t>6</w:t>
                </w:r>
                <w:r>
                  <w:rPr>
                    <w:rFonts w:ascii="Century Gothic" w:hAnsi="Century Gothic" w:cs="Century Gothic" w:eastAsia="Century Gothic"/>
                    <w:spacing w:val="2"/>
                    <w:w w:val="100"/>
                    <w:sz w:val="32"/>
                    <w:szCs w:val="32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spacing w:val="-2"/>
                    <w:w w:val="100"/>
                    <w:sz w:val="32"/>
                    <w:szCs w:val="32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w w:val="100"/>
                    <w:sz w:val="32"/>
                    <w:szCs w:val="32"/>
                  </w:rPr>
                  <w:t>.</w:t>
                </w:r>
                <w:r>
                  <w:rPr>
                    <w:rFonts w:ascii="Century Gothic" w:hAnsi="Century Gothic" w:cs="Century Gothic" w:eastAsia="Century Gothic"/>
                    <w:spacing w:val="-2"/>
                    <w:w w:val="100"/>
                    <w:sz w:val="32"/>
                    <w:szCs w:val="32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spacing w:val="-2"/>
                    <w:w w:val="100"/>
                    <w:sz w:val="32"/>
                    <w:szCs w:val="32"/>
                  </w:rPr>
                  <w:t>0</w:t>
                </w:r>
                <w:r>
                  <w:rPr>
                    <w:rFonts w:ascii="Century Gothic" w:hAnsi="Century Gothic" w:cs="Century Gothic" w:eastAsia="Century Gothic"/>
                    <w:w w:val="100"/>
                    <w:sz w:val="32"/>
                    <w:szCs w:val="32"/>
                  </w:rPr>
                  <w:t>0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.099976pt;margin-top:512.248779pt;width:383.9pt;height:18pt;mso-position-horizontal-relative:page;mso-position-vertical-relative:page;z-index:-22528" type="#_x0000_t202" filled="false" stroked="false">
          <v:textbox inset="0,0,0,0">
            <w:txbxContent>
              <w:p>
                <w:pPr>
                  <w:spacing w:line="353" w:lineRule="exact" w:before="0"/>
                  <w:ind w:left="20" w:right="0" w:firstLine="0"/>
                  <w:jc w:val="left"/>
                  <w:rPr>
                    <w:rFonts w:ascii="Century Gothic" w:hAnsi="Century Gothic" w:cs="Century Gothic" w:eastAsia="Century Gothic"/>
                    <w:sz w:val="32"/>
                    <w:szCs w:val="32"/>
                  </w:rPr>
                </w:pPr>
                <w:r>
                  <w:rPr>
                    <w:rFonts w:ascii="Century Gothic"/>
                    <w:b/>
                    <w:sz w:val="32"/>
                  </w:rPr>
                  <w:t>5.000</w:t>
                </w:r>
                <w:r>
                  <w:rPr>
                    <w:rFonts w:ascii="Century Gothic"/>
                    <w:b/>
                    <w:spacing w:val="-1"/>
                    <w:sz w:val="32"/>
                  </w:rPr>
                  <w:t> UVT</w:t>
                </w:r>
                <w:r>
                  <w:rPr>
                    <w:rFonts w:ascii="Century Gothic"/>
                    <w:b/>
                    <w:sz w:val="32"/>
                  </w:rPr>
                  <w:t>:</w:t>
                </w:r>
                <w:r>
                  <w:rPr>
                    <w:rFonts w:ascii="Century Gothic"/>
                    <w:b/>
                    <w:spacing w:val="-2"/>
                    <w:sz w:val="32"/>
                  </w:rPr>
                  <w:t> </w:t>
                </w:r>
                <w:r>
                  <w:rPr>
                    <w:rFonts w:ascii="Century Gothic"/>
                    <w:spacing w:val="-2"/>
                    <w:w w:val="100"/>
                    <w:sz w:val="32"/>
                  </w:rPr>
                  <w:t>$1</w:t>
                </w:r>
                <w:r>
                  <w:rPr>
                    <w:rFonts w:ascii="Century Gothic"/>
                    <w:spacing w:val="2"/>
                    <w:w w:val="100"/>
                    <w:sz w:val="32"/>
                  </w:rPr>
                  <w:t>7</w:t>
                </w:r>
                <w:r>
                  <w:rPr>
                    <w:rFonts w:ascii="Century Gothic"/>
                    <w:spacing w:val="-2"/>
                    <w:w w:val="100"/>
                    <w:sz w:val="32"/>
                  </w:rPr>
                  <w:t>1</w:t>
                </w:r>
                <w:r>
                  <w:rPr>
                    <w:rFonts w:ascii="Century Gothic"/>
                    <w:w w:val="100"/>
                    <w:sz w:val="32"/>
                  </w:rPr>
                  <w:t>.</w:t>
                </w:r>
                <w:r>
                  <w:rPr>
                    <w:rFonts w:ascii="Century Gothic"/>
                    <w:spacing w:val="1"/>
                    <w:w w:val="100"/>
                    <w:sz w:val="32"/>
                  </w:rPr>
                  <w:t>3</w:t>
                </w:r>
                <w:r>
                  <w:rPr>
                    <w:rFonts w:ascii="Century Gothic"/>
                    <w:spacing w:val="-2"/>
                    <w:w w:val="100"/>
                    <w:sz w:val="32"/>
                  </w:rPr>
                  <w:t>50</w:t>
                </w:r>
                <w:r>
                  <w:rPr>
                    <w:rFonts w:ascii="Century Gothic"/>
                    <w:w w:val="100"/>
                    <w:sz w:val="32"/>
                  </w:rPr>
                  <w:t>.</w:t>
                </w:r>
                <w:r>
                  <w:rPr>
                    <w:rFonts w:ascii="Century Gothic"/>
                    <w:spacing w:val="1"/>
                    <w:w w:val="100"/>
                    <w:sz w:val="32"/>
                  </w:rPr>
                  <w:t>0</w:t>
                </w:r>
                <w:r>
                  <w:rPr>
                    <w:rFonts w:ascii="Century Gothic"/>
                    <w:spacing w:val="-2"/>
                    <w:w w:val="100"/>
                    <w:sz w:val="32"/>
                  </w:rPr>
                  <w:t>0</w:t>
                </w:r>
                <w:r>
                  <w:rPr>
                    <w:rFonts w:ascii="Century Gothic"/>
                    <w:w w:val="100"/>
                    <w:sz w:val="32"/>
                  </w:rPr>
                  <w:t>0</w:t>
                </w:r>
                <w:r>
                  <w:rPr>
                    <w:rFonts w:ascii="Century Gothic"/>
                    <w:spacing w:val="-1"/>
                    <w:sz w:val="32"/>
                  </w:rPr>
                  <w:t> </w:t>
                </w:r>
                <w:r>
                  <w:rPr>
                    <w:rFonts w:ascii="Century Gothic"/>
                    <w:sz w:val="32"/>
                  </w:rPr>
                  <w:t>-</w:t>
                </w:r>
                <w:r>
                  <w:rPr>
                    <w:rFonts w:ascii="Century Gothic"/>
                    <w:spacing w:val="1"/>
                    <w:sz w:val="32"/>
                  </w:rPr>
                  <w:t> </w:t>
                </w:r>
                <w:r>
                  <w:rPr>
                    <w:rFonts w:ascii="Century Gothic"/>
                    <w:b/>
                    <w:spacing w:val="4"/>
                    <w:w w:val="100"/>
                    <w:sz w:val="32"/>
                  </w:rPr>
                  <w:t>1</w:t>
                </w:r>
                <w:r>
                  <w:rPr>
                    <w:rFonts w:ascii="Century Gothic"/>
                    <w:b/>
                    <w:w w:val="100"/>
                    <w:sz w:val="32"/>
                  </w:rPr>
                  <w:t>3.334</w:t>
                </w:r>
                <w:r>
                  <w:rPr>
                    <w:rFonts w:ascii="Century Gothic"/>
                    <w:b/>
                    <w:spacing w:val="-1"/>
                    <w:w w:val="100"/>
                    <w:sz w:val="32"/>
                  </w:rPr>
                  <w:t> UVT</w:t>
                </w:r>
                <w:r>
                  <w:rPr>
                    <w:rFonts w:ascii="Century Gothic"/>
                    <w:b/>
                    <w:w w:val="100"/>
                    <w:sz w:val="32"/>
                  </w:rPr>
                  <w:t>:</w:t>
                </w:r>
                <w:r>
                  <w:rPr>
                    <w:rFonts w:ascii="Century Gothic"/>
                    <w:b/>
                    <w:spacing w:val="-2"/>
                    <w:w w:val="100"/>
                    <w:sz w:val="32"/>
                  </w:rPr>
                  <w:t> </w:t>
                </w:r>
                <w:r>
                  <w:rPr>
                    <w:rFonts w:ascii="Century Gothic"/>
                    <w:spacing w:val="-2"/>
                    <w:w w:val="100"/>
                    <w:sz w:val="32"/>
                  </w:rPr>
                  <w:t>$4</w:t>
                </w:r>
                <w:r>
                  <w:rPr>
                    <w:rFonts w:ascii="Century Gothic"/>
                    <w:spacing w:val="2"/>
                    <w:w w:val="100"/>
                    <w:sz w:val="32"/>
                  </w:rPr>
                  <w:t>5</w:t>
                </w:r>
                <w:r>
                  <w:rPr>
                    <w:rFonts w:ascii="Century Gothic"/>
                    <w:spacing w:val="-2"/>
                    <w:w w:val="100"/>
                    <w:sz w:val="32"/>
                  </w:rPr>
                  <w:t>6</w:t>
                </w:r>
                <w:r>
                  <w:rPr>
                    <w:rFonts w:ascii="Century Gothic"/>
                    <w:w w:val="100"/>
                    <w:sz w:val="32"/>
                  </w:rPr>
                  <w:t>.</w:t>
                </w:r>
                <w:r>
                  <w:rPr>
                    <w:rFonts w:ascii="Century Gothic"/>
                    <w:spacing w:val="1"/>
                    <w:w w:val="100"/>
                    <w:sz w:val="32"/>
                  </w:rPr>
                  <w:t>9</w:t>
                </w:r>
                <w:r>
                  <w:rPr>
                    <w:rFonts w:ascii="Century Gothic"/>
                    <w:spacing w:val="-2"/>
                    <w:w w:val="100"/>
                    <w:sz w:val="32"/>
                  </w:rPr>
                  <w:t>56</w:t>
                </w:r>
                <w:r>
                  <w:rPr>
                    <w:rFonts w:ascii="Century Gothic"/>
                    <w:w w:val="100"/>
                    <w:sz w:val="32"/>
                  </w:rPr>
                  <w:t>.</w:t>
                </w:r>
                <w:r>
                  <w:rPr>
                    <w:rFonts w:ascii="Century Gothic"/>
                    <w:spacing w:val="1"/>
                    <w:w w:val="100"/>
                    <w:sz w:val="32"/>
                  </w:rPr>
                  <w:t>1</w:t>
                </w:r>
                <w:r>
                  <w:rPr>
                    <w:rFonts w:ascii="Century Gothic"/>
                    <w:spacing w:val="-2"/>
                    <w:w w:val="100"/>
                    <w:sz w:val="32"/>
                  </w:rPr>
                  <w:t>8</w:t>
                </w:r>
                <w:r>
                  <w:rPr>
                    <w:rFonts w:ascii="Century Gothic"/>
                    <w:w w:val="100"/>
                    <w:sz w:val="32"/>
                  </w:rPr>
                  <w:t>0</w:t>
                </w:r>
              </w:p>
            </w:txbxContent>
          </v:textbox>
          <w10:wrap type="none"/>
        </v:shape>
      </w:pict>
    </w:r>
    <w:r>
      <w:rPr/>
      <w:pict>
        <v:shape style="position:absolute;margin-left:933.599976pt;margin-top:560.509583pt;width:12.2pt;height:16.2pt;mso-position-horizontal-relative:page;mso-position-vertical-relative:page;z-index:-22504" type="#_x0000_t202" filled="false" stroked="false">
          <v:textbox inset="0,0,0,0">
            <w:txbxContent>
              <w:p>
                <w:pPr>
                  <w:spacing w:line="310" w:lineRule="exact" w:before="0"/>
                  <w:ind w:left="63" w:right="0" w:firstLine="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98.799988pt;margin-top:557.400024pt;width:92.2pt;height:24.2pt;mso-position-horizontal-relative:page;mso-position-vertical-relative:page;z-index:-22480" coordorigin="17976,11148" coordsize="1844,484">
          <v:shape style="position:absolute;left:17976;top:11148;width:1844;height:484" type="#_x0000_t75" stroked="false">
            <v:imagedata r:id="rId1" o:title=""/>
          </v:shape>
          <v:shape style="position:absolute;left:18736;top:11204;width:464;height:412" type="#_x0000_t75" stroked="false">
            <v:imagedata r:id="rId2" o:title=""/>
          </v:shape>
          <v:shape style="position:absolute;left:19084;top:11204;width:232;height:412" type="#_x0000_t75" stroked="false">
            <v:imagedata r:id="rId3" o:title=""/>
          </v:shape>
          <w10:wrap type="none"/>
        </v:group>
      </w:pict>
    </w:r>
    <w:r>
      <w:rPr/>
      <w:pict>
        <v:shape style="position:absolute;margin-left:935.799988pt;margin-top:560.709595pt;width:9pt;height:16pt;mso-position-horizontal-relative:page;mso-position-vertical-relative:page;z-index:-22456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sz w:val="28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0pt;margin-top:3pt;width:255pt;height:82pt;mso-position-horizontal-relative:page;mso-position-vertical-relative:page;z-index:-22792" type="#_x0000_t75" stroked="fals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88" w:hanging="720"/>
        <w:jc w:val="right"/>
      </w:pPr>
      <w:rPr>
        <w:rFonts w:hint="default" w:ascii="Century Gothic" w:hAnsi="Century Gothic" w:eastAsia="Century Gothic"/>
        <w:b/>
        <w:bCs/>
        <w:spacing w:val="-1"/>
        <w:w w:val="99"/>
      </w:rPr>
    </w:lvl>
    <w:lvl w:ilvl="1">
      <w:start w:val="1"/>
      <w:numFmt w:val="bullet"/>
      <w:lvlText w:val="•"/>
      <w:lvlJc w:val="left"/>
      <w:pPr>
        <w:ind w:left="278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6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59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5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41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3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22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128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0"/>
      <w:ind w:left="9365"/>
    </w:pPr>
    <w:rPr>
      <w:rFonts w:ascii="Century Gothic" w:hAnsi="Century Gothic" w:eastAsia="Century Gothic"/>
      <w:b/>
      <w:bCs/>
      <w:sz w:val="36"/>
      <w:szCs w:val="36"/>
    </w:rPr>
  </w:style>
  <w:style w:styleId="Heading1" w:type="paragraph">
    <w:name w:val="Heading 1"/>
    <w:basedOn w:val="Normal"/>
    <w:uiPriority w:val="1"/>
    <w:qFormat/>
    <w:pPr>
      <w:ind w:left="1481"/>
      <w:outlineLvl w:val="1"/>
    </w:pPr>
    <w:rPr>
      <w:rFonts w:ascii="Century Gothic" w:hAnsi="Century Gothic" w:eastAsia="Century Gothic"/>
      <w:b/>
      <w:bCs/>
      <w:sz w:val="70"/>
      <w:szCs w:val="70"/>
    </w:rPr>
  </w:style>
  <w:style w:styleId="Heading2" w:type="paragraph">
    <w:name w:val="Heading 2"/>
    <w:basedOn w:val="Normal"/>
    <w:uiPriority w:val="1"/>
    <w:qFormat/>
    <w:pPr>
      <w:spacing w:before="11"/>
      <w:ind w:left="888" w:hanging="511"/>
      <w:outlineLvl w:val="2"/>
    </w:pPr>
    <w:rPr>
      <w:rFonts w:ascii="Century Gothic" w:hAnsi="Century Gothic" w:eastAsia="Century Gothic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7.png"/><Relationship Id="rId3" Type="http://schemas.openxmlformats.org/officeDocument/2006/relationships/image" Target="media/image8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7.png"/><Relationship Id="rId3" Type="http://schemas.openxmlformats.org/officeDocument/2006/relationships/image" Target="media/image8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NACIONAL DE ESTUDIOS TRIBUTARIOS DE COLOMBIA</dc:creator>
  <dcterms:created xsi:type="dcterms:W3CDTF">2020-01-12T15:34:43Z</dcterms:created>
  <dcterms:modified xsi:type="dcterms:W3CDTF">2020-01-12T15:34:43Z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2020-01-12T00:00:00Z</vt:filetime>
  </property>
</Properties>
</file>